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EA" w:rsidRDefault="004F49EA" w:rsidP="004F49EA">
      <w:pPr>
        <w:rPr>
          <w:b/>
          <w:bCs/>
          <w:sz w:val="40"/>
          <w:szCs w:val="40"/>
          <w:lang w:bidi="ar-IQ"/>
        </w:rPr>
      </w:pPr>
      <w:r>
        <w:rPr>
          <w:rFonts w:cs="Times New Roman" w:hint="cs"/>
          <w:noProof/>
          <w:sz w:val="24"/>
          <w:szCs w:val="24"/>
          <w:rtl/>
        </w:rPr>
        <w:drawing>
          <wp:anchor distT="0" distB="0" distL="114300" distR="114300" simplePos="0" relativeHeight="251664384" behindDoc="0" locked="0" layoutInCell="1" allowOverlap="1">
            <wp:simplePos x="0" y="0"/>
            <wp:positionH relativeFrom="column">
              <wp:posOffset>-563245</wp:posOffset>
            </wp:positionH>
            <wp:positionV relativeFrom="paragraph">
              <wp:posOffset>-97155</wp:posOffset>
            </wp:positionV>
            <wp:extent cx="2312035" cy="231203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2035" cy="2312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hint="cs"/>
          <w:noProof/>
          <w:sz w:val="24"/>
          <w:szCs w:val="24"/>
          <w:rtl/>
        </w:rPr>
        <w:t xml:space="preserve"> </w:t>
      </w:r>
      <w:r>
        <w:rPr>
          <w:rFonts w:hint="cs"/>
          <w:b/>
          <w:bCs/>
          <w:sz w:val="40"/>
          <w:szCs w:val="40"/>
          <w:rtl/>
          <w:lang w:bidi="ar-IQ"/>
        </w:rPr>
        <w:t xml:space="preserve">            جمهورية العراق </w:t>
      </w:r>
    </w:p>
    <w:p w:rsidR="004F49EA" w:rsidRDefault="004F49EA" w:rsidP="004F49EA">
      <w:pPr>
        <w:rPr>
          <w:b/>
          <w:bCs/>
          <w:sz w:val="40"/>
          <w:szCs w:val="40"/>
          <w:lang w:bidi="ar-IQ"/>
        </w:rPr>
      </w:pPr>
      <w:r>
        <w:rPr>
          <w:rFonts w:hint="cs"/>
          <w:b/>
          <w:bCs/>
          <w:sz w:val="40"/>
          <w:szCs w:val="40"/>
          <w:rtl/>
          <w:lang w:bidi="ar-IQ"/>
        </w:rPr>
        <w:t xml:space="preserve">   وزارة التعليم العالي والبحث العلمي</w:t>
      </w:r>
    </w:p>
    <w:p w:rsidR="004F49EA" w:rsidRDefault="004F49EA" w:rsidP="004F49EA">
      <w:pPr>
        <w:rPr>
          <w:b/>
          <w:bCs/>
          <w:sz w:val="40"/>
          <w:szCs w:val="40"/>
          <w:rtl/>
          <w:lang w:bidi="ar-IQ"/>
        </w:rPr>
      </w:pPr>
      <w:r>
        <w:rPr>
          <w:rFonts w:hint="cs"/>
          <w:b/>
          <w:bCs/>
          <w:sz w:val="40"/>
          <w:szCs w:val="40"/>
          <w:rtl/>
          <w:lang w:bidi="ar-IQ"/>
        </w:rPr>
        <w:t xml:space="preserve">جامعة المستقبل  - كلية العلوم الادارية </w:t>
      </w:r>
    </w:p>
    <w:p w:rsidR="004F49EA" w:rsidRDefault="004F49EA" w:rsidP="004F49EA">
      <w:pPr>
        <w:rPr>
          <w:b/>
          <w:bCs/>
          <w:sz w:val="40"/>
          <w:szCs w:val="40"/>
          <w:rtl/>
          <w:lang w:bidi="ar-IQ"/>
        </w:rPr>
      </w:pPr>
      <w:r>
        <w:rPr>
          <w:rFonts w:hint="cs"/>
          <w:b/>
          <w:bCs/>
          <w:sz w:val="40"/>
          <w:szCs w:val="40"/>
          <w:rtl/>
          <w:lang w:bidi="ar-IQ"/>
        </w:rPr>
        <w:t xml:space="preserve">            قسم ادارة الاعمال   </w:t>
      </w:r>
    </w:p>
    <w:p w:rsidR="004F49EA" w:rsidRDefault="004F49EA" w:rsidP="004F49EA">
      <w:pPr>
        <w:rPr>
          <w:b/>
          <w:bCs/>
          <w:sz w:val="40"/>
          <w:szCs w:val="40"/>
          <w:rtl/>
          <w:lang w:bidi="ar-IQ"/>
        </w:rPr>
      </w:pPr>
      <w:r>
        <w:rPr>
          <w:rFonts w:hint="cs"/>
          <w:b/>
          <w:bCs/>
          <w:sz w:val="40"/>
          <w:szCs w:val="40"/>
          <w:rtl/>
          <w:lang w:bidi="ar-IQ"/>
        </w:rPr>
        <w:t xml:space="preserve">  </w:t>
      </w:r>
    </w:p>
    <w:p w:rsidR="004F49EA" w:rsidRPr="004F49EA" w:rsidRDefault="004F49EA" w:rsidP="004F49EA">
      <w:pPr>
        <w:spacing w:line="240" w:lineRule="auto"/>
        <w:jc w:val="center"/>
        <w:rPr>
          <w:rFonts w:ascii="Arial Unicode MS" w:eastAsia="Arial Unicode MS" w:hAnsi="Arial Unicode MS" w:cs="Arial Unicode MS"/>
          <w:b/>
          <w:bCs/>
          <w:sz w:val="40"/>
          <w:szCs w:val="40"/>
          <w:rtl/>
        </w:rPr>
      </w:pPr>
      <w:bookmarkStart w:id="0" w:name="_GoBack"/>
      <w:r w:rsidRPr="004F49EA">
        <w:rPr>
          <w:rFonts w:ascii="Arial Unicode MS" w:eastAsia="Arial Unicode MS" w:hAnsi="Arial Unicode MS" w:cs="Arial Unicode MS"/>
          <w:b/>
          <w:bCs/>
          <w:sz w:val="62"/>
          <w:szCs w:val="62"/>
          <w:rtl/>
          <w:lang w:bidi="ar-IQ"/>
        </w:rPr>
        <w:t xml:space="preserve">تأثير المحتوى القصير في مواقع التواصل </w:t>
      </w:r>
      <w:r w:rsidRPr="004F49EA">
        <w:rPr>
          <w:rFonts w:ascii="Arial Unicode MS" w:eastAsia="Arial Unicode MS" w:hAnsi="Arial Unicode MS" w:cs="Arial Unicode MS" w:hint="cs"/>
          <w:b/>
          <w:bCs/>
          <w:sz w:val="62"/>
          <w:szCs w:val="62"/>
          <w:rtl/>
          <w:lang w:bidi="ar-IQ"/>
        </w:rPr>
        <w:t>الاجتماعي</w:t>
      </w:r>
      <w:r w:rsidRPr="004F49EA">
        <w:rPr>
          <w:rFonts w:ascii="Arial Unicode MS" w:eastAsia="Arial Unicode MS" w:hAnsi="Arial Unicode MS" w:cs="Arial Unicode MS"/>
          <w:b/>
          <w:bCs/>
          <w:sz w:val="62"/>
          <w:szCs w:val="62"/>
          <w:rtl/>
          <w:lang w:bidi="ar-IQ"/>
        </w:rPr>
        <w:t xml:space="preserve"> على قرارات الشراء لدى جيل </w:t>
      </w:r>
      <w:r w:rsidRPr="004F49EA">
        <w:rPr>
          <w:rFonts w:ascii="Arial Unicode MS" w:eastAsia="Arial Unicode MS" w:hAnsi="Arial Unicode MS" w:cs="Arial Unicode MS"/>
          <w:b/>
          <w:bCs/>
          <w:sz w:val="62"/>
          <w:szCs w:val="62"/>
          <w:lang w:bidi="ar-IQ"/>
        </w:rPr>
        <w:t>z</w:t>
      </w:r>
    </w:p>
    <w:bookmarkEnd w:id="0"/>
    <w:p w:rsidR="004F49EA" w:rsidRPr="00B54CA5" w:rsidRDefault="004F49EA" w:rsidP="004F49EA">
      <w:pPr>
        <w:jc w:val="center"/>
        <w:rPr>
          <w:rFonts w:cs="Akhbar MT"/>
          <w:b/>
          <w:bCs/>
          <w:sz w:val="48"/>
          <w:szCs w:val="48"/>
          <w:rtl/>
          <w:lang w:bidi="ar-IQ"/>
        </w:rPr>
      </w:pPr>
      <w:r w:rsidRPr="004307D9">
        <w:rPr>
          <w:rFonts w:hint="cs"/>
          <w:b/>
          <w:bCs/>
          <w:sz w:val="40"/>
          <w:szCs w:val="40"/>
          <w:rtl/>
          <w:lang w:bidi="ar-IQ"/>
        </w:rPr>
        <w:t xml:space="preserve">بحث مقدم </w:t>
      </w:r>
      <w:r w:rsidRPr="00B54CA5">
        <w:rPr>
          <w:rFonts w:cs="Akhbar MT" w:hint="cs"/>
          <w:b/>
          <w:bCs/>
          <w:sz w:val="48"/>
          <w:szCs w:val="48"/>
          <w:rtl/>
          <w:lang w:bidi="ar-IQ"/>
        </w:rPr>
        <w:t>من قبل</w:t>
      </w:r>
      <w:r w:rsidRPr="00B54CA5">
        <w:rPr>
          <w:rFonts w:cs="Akhbar MT"/>
          <w:b/>
          <w:bCs/>
          <w:sz w:val="48"/>
          <w:szCs w:val="48"/>
          <w:rtl/>
          <w:lang w:bidi="ar-IQ"/>
        </w:rPr>
        <w:t xml:space="preserve"> </w:t>
      </w:r>
      <w:r>
        <w:rPr>
          <w:rFonts w:cs="Akhbar MT" w:hint="cs"/>
          <w:b/>
          <w:bCs/>
          <w:sz w:val="48"/>
          <w:szCs w:val="48"/>
          <w:rtl/>
          <w:lang w:bidi="ar-IQ"/>
        </w:rPr>
        <w:t>الطالبات</w:t>
      </w:r>
      <w:r w:rsidRPr="00B54CA5">
        <w:rPr>
          <w:rFonts w:cs="Akhbar MT" w:hint="cs"/>
          <w:b/>
          <w:bCs/>
          <w:sz w:val="48"/>
          <w:szCs w:val="48"/>
          <w:rtl/>
          <w:lang w:bidi="ar-IQ"/>
        </w:rPr>
        <w:t xml:space="preserve"> </w:t>
      </w:r>
    </w:p>
    <w:p w:rsidR="004F49EA" w:rsidRPr="004F49EA" w:rsidRDefault="004F49EA" w:rsidP="004F49EA">
      <w:pPr>
        <w:jc w:val="center"/>
        <w:rPr>
          <w:rFonts w:ascii="Simplified Arabic" w:hAnsi="Simplified Arabic" w:cs="Simplified Arabic"/>
          <w:b/>
          <w:bCs/>
          <w:sz w:val="30"/>
          <w:szCs w:val="30"/>
          <w:rtl/>
        </w:rPr>
      </w:pPr>
      <w:r w:rsidRPr="004F49EA">
        <w:rPr>
          <w:rFonts w:ascii="Simplified Arabic" w:hAnsi="Simplified Arabic" w:cs="Simplified Arabic"/>
          <w:b/>
          <w:bCs/>
          <w:sz w:val="30"/>
          <w:szCs w:val="30"/>
          <w:rtl/>
        </w:rPr>
        <w:t>براق مهند هاشم</w:t>
      </w:r>
    </w:p>
    <w:p w:rsidR="004F49EA" w:rsidRPr="004F49EA" w:rsidRDefault="004F49EA" w:rsidP="004F49EA">
      <w:pPr>
        <w:jc w:val="center"/>
        <w:rPr>
          <w:rFonts w:ascii="Simplified Arabic" w:hAnsi="Simplified Arabic" w:cs="Simplified Arabic"/>
          <w:b/>
          <w:bCs/>
          <w:sz w:val="30"/>
          <w:szCs w:val="30"/>
          <w:rtl/>
        </w:rPr>
      </w:pPr>
      <w:r w:rsidRPr="004F49EA">
        <w:rPr>
          <w:rFonts w:ascii="Simplified Arabic" w:hAnsi="Simplified Arabic" w:cs="Simplified Arabic"/>
          <w:b/>
          <w:bCs/>
          <w:sz w:val="30"/>
          <w:szCs w:val="30"/>
          <w:rtl/>
        </w:rPr>
        <w:t>رغد فلاح محمد</w:t>
      </w:r>
    </w:p>
    <w:p w:rsidR="004F49EA" w:rsidRDefault="004F49EA" w:rsidP="004F49EA">
      <w:pPr>
        <w:jc w:val="center"/>
        <w:rPr>
          <w:rFonts w:ascii="Simplified Arabic" w:hAnsi="Simplified Arabic" w:cs="Simplified Arabic" w:hint="cs"/>
          <w:b/>
          <w:bCs/>
          <w:sz w:val="30"/>
          <w:szCs w:val="30"/>
          <w:rtl/>
        </w:rPr>
      </w:pPr>
      <w:r w:rsidRPr="004F49EA">
        <w:rPr>
          <w:rFonts w:ascii="Simplified Arabic" w:hAnsi="Simplified Arabic" w:cs="Simplified Arabic"/>
          <w:b/>
          <w:bCs/>
          <w:sz w:val="30"/>
          <w:szCs w:val="30"/>
          <w:rtl/>
        </w:rPr>
        <w:t>زهراء كاظم عبيد</w:t>
      </w:r>
    </w:p>
    <w:p w:rsidR="004F49EA" w:rsidRDefault="004F49EA" w:rsidP="004F49EA">
      <w:pPr>
        <w:jc w:val="center"/>
        <w:rPr>
          <w:rFonts w:hint="cs"/>
          <w:b/>
          <w:bCs/>
          <w:sz w:val="54"/>
          <w:szCs w:val="54"/>
          <w:rtl/>
          <w:lang w:bidi="ar-IQ"/>
        </w:rPr>
      </w:pPr>
      <w:r>
        <w:rPr>
          <w:b/>
          <w:bCs/>
          <w:sz w:val="40"/>
          <w:szCs w:val="40"/>
          <w:rtl/>
          <w:lang w:bidi="ar-IQ"/>
        </w:rPr>
        <w:t xml:space="preserve">الى </w:t>
      </w:r>
      <w:r w:rsidRPr="004307D9">
        <w:rPr>
          <w:rFonts w:hint="cs"/>
          <w:b/>
          <w:bCs/>
          <w:sz w:val="40"/>
          <w:szCs w:val="40"/>
          <w:rtl/>
          <w:lang w:bidi="ar-IQ"/>
        </w:rPr>
        <w:t xml:space="preserve">مجلس قسم </w:t>
      </w:r>
      <w:r>
        <w:rPr>
          <w:rFonts w:hint="cs"/>
          <w:b/>
          <w:bCs/>
          <w:sz w:val="40"/>
          <w:szCs w:val="40"/>
          <w:rtl/>
          <w:lang w:bidi="ar-IQ"/>
        </w:rPr>
        <w:t>ادارة الاعمال</w:t>
      </w:r>
      <w:r>
        <w:rPr>
          <w:b/>
          <w:bCs/>
          <w:sz w:val="40"/>
          <w:szCs w:val="40"/>
          <w:rtl/>
          <w:lang w:bidi="ar-IQ"/>
        </w:rPr>
        <w:t xml:space="preserve"> وهو جزء من متطلبات نيل درجة البكالوريوس </w:t>
      </w:r>
      <w:r>
        <w:rPr>
          <w:rFonts w:hint="cs"/>
          <w:b/>
          <w:bCs/>
          <w:sz w:val="40"/>
          <w:szCs w:val="40"/>
          <w:rtl/>
          <w:lang w:bidi="ar-IQ"/>
        </w:rPr>
        <w:t xml:space="preserve"> في ادارة الاعمال </w:t>
      </w:r>
    </w:p>
    <w:p w:rsidR="004F49EA" w:rsidRPr="00B54CA5" w:rsidRDefault="004F49EA" w:rsidP="004F49EA">
      <w:pPr>
        <w:jc w:val="center"/>
        <w:rPr>
          <w:b/>
          <w:bCs/>
          <w:sz w:val="54"/>
          <w:szCs w:val="54"/>
          <w:rtl/>
          <w:lang w:bidi="ar-IQ"/>
        </w:rPr>
      </w:pPr>
      <w:r w:rsidRPr="00B54CA5">
        <w:rPr>
          <w:rFonts w:hint="cs"/>
          <w:b/>
          <w:bCs/>
          <w:sz w:val="54"/>
          <w:szCs w:val="54"/>
          <w:rtl/>
          <w:lang w:bidi="ar-IQ"/>
        </w:rPr>
        <w:t xml:space="preserve">إشراف </w:t>
      </w:r>
    </w:p>
    <w:p w:rsidR="004F49EA" w:rsidRDefault="004F49EA" w:rsidP="004F49EA">
      <w:pPr>
        <w:jc w:val="center"/>
        <w:rPr>
          <w:rFonts w:ascii="Simplified Arabic" w:hAnsi="Simplified Arabic" w:cs="Simplified Arabic"/>
          <w:b/>
          <w:bCs/>
          <w:sz w:val="30"/>
          <w:szCs w:val="30"/>
          <w:rtl/>
        </w:rPr>
      </w:pPr>
      <w:r w:rsidRPr="004F49EA">
        <w:rPr>
          <w:rFonts w:ascii="Simplified Arabic" w:hAnsi="Simplified Arabic" w:cs="Simplified Arabic"/>
          <w:b/>
          <w:bCs/>
          <w:sz w:val="30"/>
          <w:szCs w:val="30"/>
          <w:rtl/>
        </w:rPr>
        <w:t>م. م انمار ثامر عبيد</w:t>
      </w:r>
    </w:p>
    <w:p w:rsidR="004F49EA" w:rsidRDefault="004F49EA" w:rsidP="004F49EA">
      <w:pPr>
        <w:jc w:val="center"/>
        <w:rPr>
          <w:b/>
          <w:bCs/>
          <w:sz w:val="40"/>
          <w:szCs w:val="40"/>
          <w:rtl/>
          <w:lang w:bidi="ar-IQ"/>
        </w:rPr>
      </w:pPr>
      <w:r>
        <w:rPr>
          <w:rFonts w:hint="cs"/>
          <w:b/>
          <w:bCs/>
          <w:sz w:val="40"/>
          <w:szCs w:val="40"/>
          <w:rtl/>
          <w:lang w:bidi="ar-IQ"/>
        </w:rPr>
        <w:t>144</w:t>
      </w:r>
      <w:r>
        <w:rPr>
          <w:rFonts w:hint="cs"/>
          <w:b/>
          <w:bCs/>
          <w:sz w:val="40"/>
          <w:szCs w:val="40"/>
          <w:rtl/>
          <w:lang w:bidi="ar-IQ"/>
        </w:rPr>
        <w:t>7</w:t>
      </w:r>
      <w:r>
        <w:rPr>
          <w:rFonts w:hint="cs"/>
          <w:b/>
          <w:bCs/>
          <w:sz w:val="40"/>
          <w:szCs w:val="40"/>
          <w:rtl/>
          <w:lang w:bidi="ar-IQ"/>
        </w:rPr>
        <w:t>هـ                                           202</w:t>
      </w:r>
      <w:r>
        <w:rPr>
          <w:rFonts w:hint="cs"/>
          <w:b/>
          <w:bCs/>
          <w:sz w:val="40"/>
          <w:szCs w:val="40"/>
          <w:rtl/>
          <w:lang w:bidi="ar-IQ"/>
        </w:rPr>
        <w:t>6</w:t>
      </w:r>
      <w:r>
        <w:rPr>
          <w:rFonts w:hint="cs"/>
          <w:b/>
          <w:bCs/>
          <w:sz w:val="40"/>
          <w:szCs w:val="40"/>
          <w:rtl/>
          <w:lang w:bidi="ar-IQ"/>
        </w:rPr>
        <w:t xml:space="preserve">م           </w:t>
      </w:r>
    </w:p>
    <w:p w:rsidR="004F49EA" w:rsidRDefault="004F49EA" w:rsidP="004F49EA">
      <w:pPr>
        <w:rPr>
          <w:rFonts w:cs="Times New Roman"/>
          <w:b/>
          <w:bCs/>
          <w:sz w:val="40"/>
          <w:szCs w:val="40"/>
          <w:rtl/>
          <w:lang w:bidi="ar-IQ"/>
        </w:rPr>
        <w:sectPr w:rsidR="004F49EA" w:rsidSect="008A62F2">
          <w:footerReference w:type="even" r:id="rId10"/>
          <w:footerReference w:type="default" r:id="rId11"/>
          <w:pgSz w:w="11906" w:h="16838"/>
          <w:pgMar w:top="1440" w:right="1800" w:bottom="1440" w:left="1800" w:header="708" w:footer="708" w:gutter="0"/>
          <w:cols w:space="708"/>
          <w:bidi/>
          <w:rtlGutter/>
          <w:docGrid w:linePitch="360"/>
        </w:sectPr>
      </w:pPr>
    </w:p>
    <w:p w:rsidR="004F49EA" w:rsidRDefault="004F49EA" w:rsidP="004F49EA">
      <w:pPr>
        <w:jc w:val="center"/>
        <w:rPr>
          <w:b/>
          <w:bCs/>
          <w:sz w:val="48"/>
          <w:szCs w:val="48"/>
          <w:rtl/>
          <w:lang w:bidi="ar-IQ"/>
        </w:rPr>
      </w:pPr>
      <w:r>
        <w:rPr>
          <w:b/>
          <w:bCs/>
          <w:noProof/>
          <w:sz w:val="52"/>
          <w:szCs w:val="52"/>
          <w:rtl/>
        </w:rPr>
        <w:lastRenderedPageBreak/>
        <mc:AlternateContent>
          <mc:Choice Requires="wpg">
            <w:drawing>
              <wp:anchor distT="0" distB="0" distL="114300" distR="114300" simplePos="0" relativeHeight="251663360" behindDoc="0" locked="0" layoutInCell="1" allowOverlap="1" wp14:anchorId="6F792F23" wp14:editId="17123BBE">
                <wp:simplePos x="0" y="0"/>
                <wp:positionH relativeFrom="column">
                  <wp:posOffset>-228600</wp:posOffset>
                </wp:positionH>
                <wp:positionV relativeFrom="paragraph">
                  <wp:posOffset>114300</wp:posOffset>
                </wp:positionV>
                <wp:extent cx="5829300" cy="8458200"/>
                <wp:effectExtent l="0" t="0" r="0" b="0"/>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8458200"/>
                          <a:chOff x="2340" y="2340"/>
                          <a:chExt cx="7380" cy="10440"/>
                        </a:xfrm>
                      </wpg:grpSpPr>
                      <pic:pic xmlns:pic="http://schemas.openxmlformats.org/drawingml/2006/picture">
                        <pic:nvPicPr>
                          <pic:cNvPr id="12" name="Picture 4" descr="527_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40" y="2340"/>
                            <a:ext cx="7380" cy="1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5"/>
                        <wps:cNvSpPr txBox="1">
                          <a:spLocks noChangeArrowheads="1"/>
                        </wps:cNvSpPr>
                        <wps:spPr bwMode="auto">
                          <a:xfrm>
                            <a:off x="3285" y="3735"/>
                            <a:ext cx="5760" cy="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672A7E" w:rsidRDefault="004F49EA" w:rsidP="004F49EA">
                              <w:pPr>
                                <w:jc w:val="center"/>
                                <w:rPr>
                                  <w:rFonts w:cs="Old Antic Outline Shaded"/>
                                  <w:sz w:val="46"/>
                                  <w:szCs w:val="46"/>
                                  <w:rtl/>
                                  <w:lang w:bidi="ar-IQ"/>
                                </w:rPr>
                              </w:pPr>
                              <w:r w:rsidRPr="00672A7E">
                                <w:rPr>
                                  <w:rFonts w:cs="Old Antic Outline Shaded" w:hint="cs"/>
                                  <w:sz w:val="46"/>
                                  <w:szCs w:val="46"/>
                                  <w:rtl/>
                                  <w:lang w:bidi="ar-IQ"/>
                                </w:rPr>
                                <w:t>بسم الله الرحمن الرحيم</w:t>
                              </w:r>
                            </w:p>
                            <w:p w:rsidR="004F49EA" w:rsidRPr="00672A7E" w:rsidRDefault="004F49EA" w:rsidP="004F49EA">
                              <w:pPr>
                                <w:jc w:val="center"/>
                                <w:rPr>
                                  <w:rFonts w:cs="Old Antic Outline Shaded"/>
                                  <w:b/>
                                  <w:bCs/>
                                  <w:sz w:val="30"/>
                                  <w:szCs w:val="30"/>
                                  <w:rtl/>
                                  <w:lang w:bidi="ar-IQ"/>
                                </w:rPr>
                              </w:pPr>
                            </w:p>
                            <w:p w:rsidR="004F49EA" w:rsidRPr="00434721" w:rsidRDefault="004F49EA" w:rsidP="004F49EA">
                              <w:pPr>
                                <w:pStyle w:val="20"/>
                                <w:spacing w:line="288" w:lineRule="auto"/>
                                <w:jc w:val="center"/>
                                <w:rPr>
                                  <w:rFonts w:cs="DecoType Naskh Variants"/>
                                  <w:sz w:val="52"/>
                                  <w:szCs w:val="64"/>
                                  <w:rtl/>
                                </w:rPr>
                              </w:pPr>
                              <w:r w:rsidRPr="00434721">
                                <w:rPr>
                                  <w:sz w:val="52"/>
                                  <w:szCs w:val="48"/>
                                </w:rPr>
                                <w:sym w:font="AGA Arabesque" w:char="F029"/>
                              </w:r>
                              <w:r w:rsidRPr="00434721">
                                <w:rPr>
                                  <w:rFonts w:cs="DecoType Naskh Variants"/>
                                  <w:sz w:val="52"/>
                                  <w:szCs w:val="64"/>
                                  <w:rtl/>
                                </w:rPr>
                                <w:t xml:space="preserve"> وَأَنزَلَ اللَّهُ عَلَيْكَ الْكِتَابَ وَالْحِكْمَةَ وَعَلَّمَكَ مَا لَمْ تَكُنْ تَعْلَمُ وَكَانَ فَضْلُ اللَّهِ عَلَيْكَ عَظِيمًا </w:t>
                              </w:r>
                              <w:r w:rsidRPr="00434721">
                                <w:rPr>
                                  <w:sz w:val="52"/>
                                  <w:szCs w:val="48"/>
                                </w:rPr>
                                <w:sym w:font="AGA Arabesque" w:char="F028"/>
                              </w:r>
                            </w:p>
                            <w:p w:rsidR="004F49EA" w:rsidRPr="00672A7E" w:rsidRDefault="004F49EA" w:rsidP="004F49EA">
                              <w:pPr>
                                <w:tabs>
                                  <w:tab w:val="left" w:pos="2741"/>
                                  <w:tab w:val="center" w:pos="4153"/>
                                </w:tabs>
                                <w:rPr>
                                  <w:rFonts w:cs="Old Antic Outline Shaded"/>
                                  <w:sz w:val="46"/>
                                  <w:szCs w:val="46"/>
                                  <w:rtl/>
                                  <w:lang w:bidi="ar-IQ"/>
                                </w:rPr>
                              </w:pPr>
                              <w:r w:rsidRPr="00672A7E">
                                <w:rPr>
                                  <w:rFonts w:cs="Mudir MT" w:hint="cs"/>
                                  <w:sz w:val="44"/>
                                  <w:szCs w:val="44"/>
                                  <w:rtl/>
                                  <w:lang w:bidi="ar-IQ"/>
                                </w:rPr>
                                <w:t xml:space="preserve">                 </w:t>
                              </w:r>
                            </w:p>
                            <w:p w:rsidR="004F49EA" w:rsidRPr="00672A7E" w:rsidRDefault="004F49EA" w:rsidP="004F49EA">
                              <w:pPr>
                                <w:tabs>
                                  <w:tab w:val="left" w:pos="2741"/>
                                  <w:tab w:val="center" w:pos="4153"/>
                                </w:tabs>
                                <w:jc w:val="right"/>
                                <w:rPr>
                                  <w:rFonts w:cs="Old Antic Outline Shaded"/>
                                  <w:sz w:val="46"/>
                                  <w:szCs w:val="46"/>
                                  <w:rtl/>
                                  <w:lang w:bidi="ar-IQ"/>
                                </w:rPr>
                              </w:pPr>
                              <w:r w:rsidRPr="00672A7E">
                                <w:rPr>
                                  <w:rFonts w:cs="Old Antic Outline Shaded" w:hint="cs"/>
                                  <w:sz w:val="46"/>
                                  <w:szCs w:val="46"/>
                                  <w:rtl/>
                                  <w:lang w:bidi="ar-IQ"/>
                                </w:rPr>
                                <w:t>صدق الله العلي العظيم</w:t>
                              </w:r>
                            </w:p>
                            <w:p w:rsidR="004F49EA" w:rsidRPr="00434721" w:rsidRDefault="004F49EA" w:rsidP="004F49EA">
                              <w:pPr>
                                <w:pStyle w:val="20"/>
                                <w:spacing w:line="288" w:lineRule="auto"/>
                                <w:rPr>
                                  <w:rFonts w:cs="DecoType Naskh Variants"/>
                                  <w:b/>
                                  <w:bCs/>
                                  <w:sz w:val="16"/>
                                  <w:szCs w:val="40"/>
                                  <w:rtl/>
                                </w:rPr>
                              </w:pPr>
                              <w:r w:rsidRPr="00434721">
                                <w:rPr>
                                  <w:rFonts w:cs="DecoType Naskh Variants"/>
                                  <w:b/>
                                  <w:bCs/>
                                  <w:sz w:val="16"/>
                                  <w:szCs w:val="40"/>
                                  <w:rtl/>
                                </w:rPr>
                                <w:t xml:space="preserve">                                                  سورة النساء : آية  113</w:t>
                              </w:r>
                            </w:p>
                            <w:p w:rsidR="004F49EA" w:rsidRPr="00A90967" w:rsidRDefault="004F49EA" w:rsidP="004F49EA">
                              <w:pPr>
                                <w:jc w:val="center"/>
                                <w:rPr>
                                  <w:rFonts w:cs="Old Antic Outline Shaded"/>
                                  <w:sz w:val="52"/>
                                  <w:szCs w:val="52"/>
                                  <w:rtl/>
                                  <w:lang w:bidi="ar-IQ"/>
                                </w:rPr>
                              </w:pPr>
                              <w:r>
                                <w:rPr>
                                  <w:rFonts w:cs="Old Antic Outline Shaded" w:hint="cs"/>
                                  <w:sz w:val="52"/>
                                  <w:szCs w:val="52"/>
                                  <w:rtl/>
                                  <w:lang w:bidi="ar-IQ"/>
                                </w:rPr>
                                <w:t>أ</w:t>
                              </w:r>
                            </w:p>
                            <w:p w:rsidR="004F49EA" w:rsidRDefault="004F49EA" w:rsidP="004F49EA">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1" o:spid="_x0000_s1026" style="position:absolute;left:0;text-align:left;margin-left:-18pt;margin-top:9pt;width:459pt;height:666pt;z-index:251663360" coordorigin="2340,2340" coordsize="7380,10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527_B" style="position:absolute;left:2340;top:2340;width:7380;height:10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SvP/AAAAA2wAAAA8AAABkcnMvZG93bnJldi54bWxET01rwzAMvRf2H4wGvbXOwha6tG7ZygY9&#10;DZqEnUWsxmGxHGI3Sf/9PBj0psf71O4w206MNPjWsYKndQKCuHa65UZBVX6uNiB8QNbYOSYFN/Jw&#10;2D8sdphrN/GZxiI0Ioawz1GBCaHPpfS1IYt+7XriyF3cYDFEODRSDzjFcNvJNEkyabHl2GCwp6Oh&#10;+qe4WgX6VWbfZauzKpXmvexenvnr46TU8nF+24IINIe7+N990nF+Cn+/xAPk/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1K8/8AAAADbAAAADwAAAAAAAAAAAAAAAACfAgAA&#10;ZHJzL2Rvd25yZXYueG1sUEsFBgAAAAAEAAQA9wAAAIwDAAAAAA==&#10;">
                  <v:imagedata r:id="rId13" o:title="527_B"/>
                </v:shape>
                <v:shapetype id="_x0000_t202" coordsize="21600,21600" o:spt="202" path="m,l,21600r21600,l21600,xe">
                  <v:stroke joinstyle="miter"/>
                  <v:path gradientshapeok="t" o:connecttype="rect"/>
                </v:shapetype>
                <v:shape id="Text Box 5" o:spid="_x0000_s1028" type="#_x0000_t202" style="position:absolute;left:3285;top:3735;width:5760;height:8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F49EA" w:rsidRPr="00672A7E" w:rsidRDefault="004F49EA" w:rsidP="004F49EA">
                        <w:pPr>
                          <w:jc w:val="center"/>
                          <w:rPr>
                            <w:rFonts w:cs="Old Antic Outline Shaded"/>
                            <w:sz w:val="46"/>
                            <w:szCs w:val="46"/>
                            <w:rtl/>
                            <w:lang w:bidi="ar-IQ"/>
                          </w:rPr>
                        </w:pPr>
                        <w:r w:rsidRPr="00672A7E">
                          <w:rPr>
                            <w:rFonts w:cs="Old Antic Outline Shaded" w:hint="cs"/>
                            <w:sz w:val="46"/>
                            <w:szCs w:val="46"/>
                            <w:rtl/>
                            <w:lang w:bidi="ar-IQ"/>
                          </w:rPr>
                          <w:t>بسم الله الرحمن الرحيم</w:t>
                        </w:r>
                      </w:p>
                      <w:p w:rsidR="004F49EA" w:rsidRPr="00672A7E" w:rsidRDefault="004F49EA" w:rsidP="004F49EA">
                        <w:pPr>
                          <w:jc w:val="center"/>
                          <w:rPr>
                            <w:rFonts w:cs="Old Antic Outline Shaded"/>
                            <w:b/>
                            <w:bCs/>
                            <w:sz w:val="30"/>
                            <w:szCs w:val="30"/>
                            <w:rtl/>
                            <w:lang w:bidi="ar-IQ"/>
                          </w:rPr>
                        </w:pPr>
                      </w:p>
                      <w:p w:rsidR="004F49EA" w:rsidRPr="00434721" w:rsidRDefault="004F49EA" w:rsidP="004F49EA">
                        <w:pPr>
                          <w:pStyle w:val="20"/>
                          <w:spacing w:line="288" w:lineRule="auto"/>
                          <w:jc w:val="center"/>
                          <w:rPr>
                            <w:rFonts w:cs="DecoType Naskh Variants"/>
                            <w:sz w:val="52"/>
                            <w:szCs w:val="64"/>
                            <w:rtl/>
                          </w:rPr>
                        </w:pPr>
                        <w:r w:rsidRPr="00434721">
                          <w:rPr>
                            <w:sz w:val="52"/>
                            <w:szCs w:val="48"/>
                          </w:rPr>
                          <w:sym w:font="AGA Arabesque" w:char="F029"/>
                        </w:r>
                        <w:r w:rsidRPr="00434721">
                          <w:rPr>
                            <w:rFonts w:cs="DecoType Naskh Variants"/>
                            <w:sz w:val="52"/>
                            <w:szCs w:val="64"/>
                            <w:rtl/>
                          </w:rPr>
                          <w:t xml:space="preserve"> وَأَنزَلَ اللَّهُ عَلَيْكَ الْكِتَابَ وَالْحِكْمَةَ وَعَلَّمَكَ مَا لَمْ تَكُنْ تَعْلَمُ وَكَانَ فَضْلُ اللَّهِ عَلَيْكَ عَظِيمًا </w:t>
                        </w:r>
                        <w:r w:rsidRPr="00434721">
                          <w:rPr>
                            <w:sz w:val="52"/>
                            <w:szCs w:val="48"/>
                          </w:rPr>
                          <w:sym w:font="AGA Arabesque" w:char="F028"/>
                        </w:r>
                      </w:p>
                      <w:p w:rsidR="004F49EA" w:rsidRPr="00672A7E" w:rsidRDefault="004F49EA" w:rsidP="004F49EA">
                        <w:pPr>
                          <w:tabs>
                            <w:tab w:val="left" w:pos="2741"/>
                            <w:tab w:val="center" w:pos="4153"/>
                          </w:tabs>
                          <w:rPr>
                            <w:rFonts w:cs="Old Antic Outline Shaded"/>
                            <w:sz w:val="46"/>
                            <w:szCs w:val="46"/>
                            <w:rtl/>
                            <w:lang w:bidi="ar-IQ"/>
                          </w:rPr>
                        </w:pPr>
                        <w:r w:rsidRPr="00672A7E">
                          <w:rPr>
                            <w:rFonts w:cs="Mudir MT" w:hint="cs"/>
                            <w:sz w:val="44"/>
                            <w:szCs w:val="44"/>
                            <w:rtl/>
                            <w:lang w:bidi="ar-IQ"/>
                          </w:rPr>
                          <w:t xml:space="preserve">                 </w:t>
                        </w:r>
                      </w:p>
                      <w:p w:rsidR="004F49EA" w:rsidRPr="00672A7E" w:rsidRDefault="004F49EA" w:rsidP="004F49EA">
                        <w:pPr>
                          <w:tabs>
                            <w:tab w:val="left" w:pos="2741"/>
                            <w:tab w:val="center" w:pos="4153"/>
                          </w:tabs>
                          <w:jc w:val="right"/>
                          <w:rPr>
                            <w:rFonts w:cs="Old Antic Outline Shaded"/>
                            <w:sz w:val="46"/>
                            <w:szCs w:val="46"/>
                            <w:rtl/>
                            <w:lang w:bidi="ar-IQ"/>
                          </w:rPr>
                        </w:pPr>
                        <w:r w:rsidRPr="00672A7E">
                          <w:rPr>
                            <w:rFonts w:cs="Old Antic Outline Shaded" w:hint="cs"/>
                            <w:sz w:val="46"/>
                            <w:szCs w:val="46"/>
                            <w:rtl/>
                            <w:lang w:bidi="ar-IQ"/>
                          </w:rPr>
                          <w:t>صدق الله العلي العظيم</w:t>
                        </w:r>
                      </w:p>
                      <w:p w:rsidR="004F49EA" w:rsidRPr="00434721" w:rsidRDefault="004F49EA" w:rsidP="004F49EA">
                        <w:pPr>
                          <w:pStyle w:val="20"/>
                          <w:spacing w:line="288" w:lineRule="auto"/>
                          <w:rPr>
                            <w:rFonts w:cs="DecoType Naskh Variants"/>
                            <w:b/>
                            <w:bCs/>
                            <w:sz w:val="16"/>
                            <w:szCs w:val="40"/>
                            <w:rtl/>
                          </w:rPr>
                        </w:pPr>
                        <w:r w:rsidRPr="00434721">
                          <w:rPr>
                            <w:rFonts w:cs="DecoType Naskh Variants"/>
                            <w:b/>
                            <w:bCs/>
                            <w:sz w:val="16"/>
                            <w:szCs w:val="40"/>
                            <w:rtl/>
                          </w:rPr>
                          <w:t xml:space="preserve">                                                  سورة النساء : آية  113</w:t>
                        </w:r>
                      </w:p>
                      <w:p w:rsidR="004F49EA" w:rsidRPr="00A90967" w:rsidRDefault="004F49EA" w:rsidP="004F49EA">
                        <w:pPr>
                          <w:jc w:val="center"/>
                          <w:rPr>
                            <w:rFonts w:cs="Old Antic Outline Shaded"/>
                            <w:sz w:val="52"/>
                            <w:szCs w:val="52"/>
                            <w:rtl/>
                            <w:lang w:bidi="ar-IQ"/>
                          </w:rPr>
                        </w:pPr>
                        <w:r>
                          <w:rPr>
                            <w:rFonts w:cs="Old Antic Outline Shaded" w:hint="cs"/>
                            <w:sz w:val="52"/>
                            <w:szCs w:val="52"/>
                            <w:rtl/>
                            <w:lang w:bidi="ar-IQ"/>
                          </w:rPr>
                          <w:t>أ</w:t>
                        </w:r>
                      </w:p>
                      <w:p w:rsidR="004F49EA" w:rsidRDefault="004F49EA" w:rsidP="004F49EA">
                        <w:pPr>
                          <w:jc w:val="center"/>
                        </w:pPr>
                      </w:p>
                    </w:txbxContent>
                  </v:textbox>
                </v:shape>
              </v:group>
            </w:pict>
          </mc:Fallback>
        </mc:AlternateContent>
      </w:r>
    </w:p>
    <w:p w:rsidR="004F49EA" w:rsidRDefault="004F49EA" w:rsidP="004F49EA">
      <w:pPr>
        <w:jc w:val="center"/>
        <w:rPr>
          <w:b/>
          <w:bCs/>
          <w:sz w:val="48"/>
          <w:szCs w:val="48"/>
          <w:rtl/>
          <w:lang w:bidi="ar-IQ"/>
        </w:rPr>
      </w:pPr>
    </w:p>
    <w:p w:rsidR="004F49EA" w:rsidRDefault="004F49EA" w:rsidP="004F49EA">
      <w:pPr>
        <w:jc w:val="center"/>
        <w:rPr>
          <w:b/>
          <w:bCs/>
          <w:sz w:val="48"/>
          <w:szCs w:val="48"/>
          <w:rtl/>
          <w:lang w:bidi="ar-IQ"/>
        </w:rPr>
      </w:pPr>
    </w:p>
    <w:p w:rsidR="004F49EA" w:rsidRDefault="004F49EA" w:rsidP="004F49EA">
      <w:pPr>
        <w:jc w:val="center"/>
        <w:rPr>
          <w:b/>
          <w:bCs/>
          <w:sz w:val="36"/>
          <w:szCs w:val="36"/>
          <w:rtl/>
          <w:lang w:bidi="ar-IQ"/>
        </w:rPr>
      </w:pPr>
      <w:r w:rsidRPr="00C35104">
        <w:rPr>
          <w:rFonts w:hint="cs"/>
          <w:b/>
          <w:bCs/>
          <w:sz w:val="48"/>
          <w:szCs w:val="48"/>
          <w:rtl/>
          <w:lang w:bidi="ar-IQ"/>
        </w:rPr>
        <w:t>الإهداء</w:t>
      </w:r>
      <w:r>
        <w:rPr>
          <w:rFonts w:hint="cs"/>
          <w:b/>
          <w:bCs/>
          <w:sz w:val="48"/>
          <w:szCs w:val="48"/>
          <w:rtl/>
          <w:lang w:bidi="ar-IQ"/>
        </w:rPr>
        <w:t xml:space="preserve">  </w:t>
      </w:r>
    </w:p>
    <w:p w:rsidR="004F49EA" w:rsidRDefault="004F49EA" w:rsidP="004F49EA">
      <w:pPr>
        <w:jc w:val="center"/>
        <w:rPr>
          <w:b/>
          <w:bCs/>
          <w:sz w:val="36"/>
          <w:szCs w:val="36"/>
          <w:rtl/>
          <w:lang w:bidi="ar-IQ"/>
        </w:rPr>
      </w:pPr>
      <w:r>
        <w:rPr>
          <w:rFonts w:hint="cs"/>
          <w:b/>
          <w:bCs/>
          <w:sz w:val="36"/>
          <w:szCs w:val="36"/>
          <w:rtl/>
          <w:lang w:bidi="ar-IQ"/>
        </w:rPr>
        <w:t xml:space="preserve">                                                        </w:t>
      </w:r>
    </w:p>
    <w:p w:rsidR="004F49EA" w:rsidRDefault="004F49EA" w:rsidP="004F49EA">
      <w:pPr>
        <w:rPr>
          <w:b/>
          <w:bCs/>
          <w:sz w:val="36"/>
          <w:szCs w:val="36"/>
          <w:rtl/>
          <w:lang w:bidi="ar-IQ"/>
        </w:rPr>
      </w:pPr>
    </w:p>
    <w:p w:rsidR="004F49EA" w:rsidRDefault="004F49EA" w:rsidP="004F49EA">
      <w:pPr>
        <w:rPr>
          <w:b/>
          <w:bCs/>
          <w:sz w:val="36"/>
          <w:szCs w:val="36"/>
          <w:rtl/>
          <w:lang w:bidi="ar-IQ"/>
        </w:rPr>
      </w:pPr>
    </w:p>
    <w:p w:rsidR="004F49EA" w:rsidRDefault="004F49EA" w:rsidP="004F49EA">
      <w:pPr>
        <w:rPr>
          <w:sz w:val="36"/>
          <w:szCs w:val="36"/>
          <w:lang w:bidi="ar-IQ"/>
        </w:rPr>
      </w:pPr>
      <w:r>
        <w:rPr>
          <w:rFonts w:hint="cs"/>
          <w:sz w:val="36"/>
          <w:szCs w:val="36"/>
          <w:rtl/>
          <w:lang w:bidi="ar-IQ"/>
        </w:rPr>
        <w:t xml:space="preserve">                                                                                               </w:t>
      </w:r>
    </w:p>
    <w:p w:rsidR="004F49EA" w:rsidRDefault="004F49EA" w:rsidP="004F49EA">
      <w:pPr>
        <w:rPr>
          <w:b/>
          <w:bCs/>
          <w:sz w:val="36"/>
          <w:szCs w:val="36"/>
          <w:rtl/>
          <w:lang w:bidi="ar-IQ"/>
        </w:rPr>
      </w:pPr>
      <w:r w:rsidRPr="002C0A8A">
        <w:rPr>
          <w:rFonts w:hint="cs"/>
          <w:b/>
          <w:bCs/>
          <w:sz w:val="36"/>
          <w:szCs w:val="36"/>
          <w:rtl/>
          <w:lang w:bidi="ar-IQ"/>
        </w:rPr>
        <w:t xml:space="preserve">             إلى القلب الذي يفيض حباً وحنانا</w:t>
      </w:r>
      <w:r>
        <w:rPr>
          <w:rFonts w:hint="cs"/>
          <w:b/>
          <w:bCs/>
          <w:sz w:val="36"/>
          <w:szCs w:val="36"/>
          <w:rtl/>
          <w:lang w:bidi="ar-IQ"/>
        </w:rPr>
        <w:t xml:space="preserve">                                              </w:t>
      </w:r>
    </w:p>
    <w:p w:rsidR="004F49EA" w:rsidRPr="002C0A8A" w:rsidRDefault="004F49EA" w:rsidP="004F49EA">
      <w:pPr>
        <w:rPr>
          <w:b/>
          <w:bCs/>
          <w:sz w:val="36"/>
          <w:szCs w:val="36"/>
          <w:rtl/>
          <w:lang w:bidi="ar-IQ"/>
        </w:rPr>
      </w:pPr>
      <w:r>
        <w:rPr>
          <w:rFonts w:hint="cs"/>
          <w:b/>
          <w:bCs/>
          <w:sz w:val="36"/>
          <w:szCs w:val="36"/>
          <w:rtl/>
          <w:lang w:bidi="ar-IQ"/>
        </w:rPr>
        <w:t xml:space="preserve">                                                                والدتي                                                                                      </w:t>
      </w:r>
      <w:r w:rsidRPr="002C0A8A">
        <w:rPr>
          <w:rFonts w:hint="cs"/>
          <w:b/>
          <w:bCs/>
          <w:sz w:val="36"/>
          <w:szCs w:val="36"/>
          <w:rtl/>
          <w:lang w:bidi="ar-IQ"/>
        </w:rPr>
        <w:t xml:space="preserve">                                                                                                                  </w:t>
      </w:r>
      <w:r>
        <w:rPr>
          <w:rFonts w:hint="cs"/>
          <w:b/>
          <w:bCs/>
          <w:sz w:val="36"/>
          <w:szCs w:val="36"/>
          <w:rtl/>
          <w:lang w:bidi="ar-IQ"/>
        </w:rPr>
        <w:t xml:space="preserve">       </w:t>
      </w:r>
    </w:p>
    <w:p w:rsidR="004F49EA" w:rsidRDefault="004F49EA" w:rsidP="004F49EA">
      <w:pPr>
        <w:rPr>
          <w:b/>
          <w:bCs/>
          <w:sz w:val="36"/>
          <w:szCs w:val="36"/>
          <w:rtl/>
          <w:lang w:bidi="ar-IQ"/>
        </w:rPr>
      </w:pPr>
      <w:r w:rsidRPr="002C0A8A">
        <w:rPr>
          <w:rFonts w:hint="cs"/>
          <w:b/>
          <w:bCs/>
          <w:sz w:val="36"/>
          <w:szCs w:val="36"/>
          <w:rtl/>
          <w:lang w:bidi="ar-IQ"/>
        </w:rPr>
        <w:t xml:space="preserve">            إلى منبع الصبر والعطاء  </w:t>
      </w:r>
      <w:r>
        <w:rPr>
          <w:rFonts w:hint="cs"/>
          <w:b/>
          <w:bCs/>
          <w:sz w:val="36"/>
          <w:szCs w:val="36"/>
          <w:rtl/>
          <w:lang w:bidi="ar-IQ"/>
        </w:rPr>
        <w:t xml:space="preserve">                  </w:t>
      </w:r>
    </w:p>
    <w:p w:rsidR="004F49EA" w:rsidRPr="002C0A8A" w:rsidRDefault="004F49EA" w:rsidP="004F49EA">
      <w:pPr>
        <w:rPr>
          <w:b/>
          <w:bCs/>
          <w:sz w:val="36"/>
          <w:szCs w:val="36"/>
          <w:rtl/>
          <w:lang w:bidi="ar-IQ"/>
        </w:rPr>
      </w:pPr>
      <w:r>
        <w:rPr>
          <w:rFonts w:hint="cs"/>
          <w:b/>
          <w:bCs/>
          <w:sz w:val="36"/>
          <w:szCs w:val="36"/>
          <w:rtl/>
          <w:lang w:bidi="ar-IQ"/>
        </w:rPr>
        <w:t xml:space="preserve">                                                                 </w:t>
      </w:r>
      <w:r w:rsidRPr="002C0A8A">
        <w:rPr>
          <w:rFonts w:hint="cs"/>
          <w:b/>
          <w:bCs/>
          <w:sz w:val="36"/>
          <w:szCs w:val="36"/>
          <w:rtl/>
          <w:lang w:bidi="ar-IQ"/>
        </w:rPr>
        <w:t xml:space="preserve">والدي                                                                                                              </w:t>
      </w:r>
    </w:p>
    <w:p w:rsidR="004F49EA" w:rsidRDefault="004F49EA" w:rsidP="004F49EA">
      <w:pPr>
        <w:rPr>
          <w:b/>
          <w:bCs/>
          <w:sz w:val="36"/>
          <w:szCs w:val="36"/>
          <w:rtl/>
          <w:lang w:bidi="ar-IQ"/>
        </w:rPr>
      </w:pPr>
      <w:r w:rsidRPr="002C0A8A">
        <w:rPr>
          <w:rFonts w:hint="cs"/>
          <w:b/>
          <w:bCs/>
          <w:sz w:val="36"/>
          <w:szCs w:val="36"/>
          <w:rtl/>
          <w:lang w:bidi="ar-IQ"/>
        </w:rPr>
        <w:t xml:space="preserve">            إلى الزهور التي تفوح عطراً وأملاً  </w:t>
      </w:r>
      <w:r>
        <w:rPr>
          <w:rFonts w:hint="cs"/>
          <w:b/>
          <w:bCs/>
          <w:sz w:val="36"/>
          <w:szCs w:val="36"/>
          <w:rtl/>
          <w:lang w:bidi="ar-IQ"/>
        </w:rPr>
        <w:t xml:space="preserve">     </w:t>
      </w:r>
    </w:p>
    <w:p w:rsidR="004F49EA" w:rsidRPr="002C0A8A" w:rsidRDefault="004F49EA" w:rsidP="004F49EA">
      <w:pPr>
        <w:rPr>
          <w:b/>
          <w:bCs/>
          <w:sz w:val="36"/>
          <w:szCs w:val="36"/>
          <w:rtl/>
          <w:lang w:bidi="ar-IQ"/>
        </w:rPr>
      </w:pPr>
      <w:r>
        <w:rPr>
          <w:rFonts w:hint="cs"/>
          <w:b/>
          <w:bCs/>
          <w:sz w:val="36"/>
          <w:szCs w:val="36"/>
          <w:rtl/>
          <w:lang w:bidi="ar-IQ"/>
        </w:rPr>
        <w:t xml:space="preserve">                                                        اخوتي واخواتي</w:t>
      </w:r>
    </w:p>
    <w:p w:rsidR="004F49EA" w:rsidRPr="002C0A8A" w:rsidRDefault="004F49EA" w:rsidP="004F49EA">
      <w:pPr>
        <w:rPr>
          <w:b/>
          <w:bCs/>
          <w:sz w:val="36"/>
          <w:szCs w:val="36"/>
          <w:rtl/>
          <w:lang w:bidi="ar-IQ"/>
        </w:rPr>
      </w:pPr>
      <w:r w:rsidRPr="002C0A8A">
        <w:rPr>
          <w:rFonts w:hint="cs"/>
          <w:b/>
          <w:bCs/>
          <w:sz w:val="36"/>
          <w:szCs w:val="36"/>
          <w:rtl/>
          <w:lang w:bidi="ar-IQ"/>
        </w:rPr>
        <w:t xml:space="preserve">            أهدي ثمرة جهدي المتواضع  </w:t>
      </w:r>
    </w:p>
    <w:p w:rsidR="004F49EA" w:rsidRDefault="004F49EA" w:rsidP="004F49EA">
      <w:pPr>
        <w:rPr>
          <w:rFonts w:cs="Diwani Letter"/>
          <w:sz w:val="36"/>
          <w:szCs w:val="36"/>
          <w:lang w:bidi="ar-IQ"/>
        </w:rPr>
      </w:pPr>
    </w:p>
    <w:p w:rsidR="004F49EA" w:rsidRPr="00E54463" w:rsidRDefault="004F49EA" w:rsidP="004F49EA">
      <w:pPr>
        <w:tabs>
          <w:tab w:val="center" w:pos="4153"/>
          <w:tab w:val="left" w:pos="5471"/>
        </w:tabs>
        <w:rPr>
          <w:sz w:val="40"/>
          <w:szCs w:val="40"/>
          <w:rtl/>
          <w:lang w:bidi="ar-IQ"/>
        </w:rPr>
      </w:pPr>
    </w:p>
    <w:p w:rsidR="004F49EA" w:rsidRDefault="004F49EA" w:rsidP="004F49EA">
      <w:pPr>
        <w:tabs>
          <w:tab w:val="center" w:pos="4153"/>
          <w:tab w:val="left" w:pos="5471"/>
        </w:tabs>
        <w:rPr>
          <w:sz w:val="40"/>
          <w:szCs w:val="40"/>
          <w:rtl/>
          <w:lang w:bidi="ar-IQ"/>
        </w:rPr>
      </w:pPr>
    </w:p>
    <w:p w:rsidR="004F49EA" w:rsidRDefault="004F49EA" w:rsidP="004F49EA">
      <w:pPr>
        <w:tabs>
          <w:tab w:val="center" w:pos="4153"/>
          <w:tab w:val="left" w:pos="5471"/>
        </w:tabs>
        <w:rPr>
          <w:sz w:val="40"/>
          <w:szCs w:val="40"/>
          <w:rtl/>
          <w:lang w:bidi="ar-IQ"/>
        </w:rPr>
      </w:pPr>
    </w:p>
    <w:p w:rsidR="004F49EA" w:rsidRDefault="004F49EA" w:rsidP="004F49EA">
      <w:pPr>
        <w:tabs>
          <w:tab w:val="center" w:pos="4153"/>
          <w:tab w:val="left" w:pos="5471"/>
        </w:tabs>
        <w:rPr>
          <w:sz w:val="40"/>
          <w:szCs w:val="40"/>
          <w:rtl/>
          <w:lang w:bidi="ar-IQ"/>
        </w:rPr>
      </w:pPr>
    </w:p>
    <w:p w:rsidR="004F49EA" w:rsidRDefault="004F49EA" w:rsidP="004F49EA">
      <w:pPr>
        <w:jc w:val="center"/>
        <w:rPr>
          <w:rFonts w:cs="MCS Taybah S_U rose."/>
          <w:b/>
          <w:bCs/>
          <w:sz w:val="72"/>
          <w:szCs w:val="72"/>
          <w:rtl/>
          <w:lang w:bidi="ar-IQ"/>
        </w:rPr>
      </w:pPr>
    </w:p>
    <w:p w:rsidR="004F49EA" w:rsidRDefault="004F49EA" w:rsidP="004F49EA">
      <w:pPr>
        <w:jc w:val="center"/>
        <w:rPr>
          <w:rFonts w:cs="MCS Taybah S_U rose."/>
          <w:b/>
          <w:bCs/>
          <w:sz w:val="72"/>
          <w:szCs w:val="72"/>
          <w:rtl/>
          <w:lang w:bidi="ar-IQ"/>
        </w:rPr>
      </w:pPr>
    </w:p>
    <w:p w:rsidR="004F49EA" w:rsidRPr="002E4BDA" w:rsidRDefault="004F49EA" w:rsidP="004F49EA">
      <w:pPr>
        <w:jc w:val="center"/>
        <w:rPr>
          <w:rFonts w:cs="MCS Taybah S_U rose."/>
          <w:b/>
          <w:bCs/>
          <w:sz w:val="72"/>
          <w:szCs w:val="72"/>
          <w:rtl/>
          <w:lang w:bidi="ar-IQ"/>
        </w:rPr>
      </w:pPr>
      <w:r w:rsidRPr="002E4BDA">
        <w:rPr>
          <w:rFonts w:cs="MCS Taybah S_U rose." w:hint="cs"/>
          <w:b/>
          <w:bCs/>
          <w:sz w:val="72"/>
          <w:szCs w:val="72"/>
          <w:rtl/>
          <w:lang w:bidi="ar-IQ"/>
        </w:rPr>
        <w:t>الإهداء</w:t>
      </w:r>
    </w:p>
    <w:p w:rsidR="004F49EA" w:rsidRDefault="004F49EA" w:rsidP="004F49EA">
      <w:pPr>
        <w:rPr>
          <w:rtl/>
          <w:lang w:bidi="ar-IQ"/>
        </w:rPr>
      </w:pPr>
    </w:p>
    <w:p w:rsidR="004F49EA" w:rsidRDefault="004F49EA" w:rsidP="004F49EA">
      <w:pPr>
        <w:rPr>
          <w:rtl/>
          <w:lang w:bidi="ar-IQ"/>
        </w:rPr>
      </w:pPr>
    </w:p>
    <w:p w:rsidR="004F49EA" w:rsidRDefault="004F49EA" w:rsidP="004F49EA">
      <w:pPr>
        <w:spacing w:line="360" w:lineRule="auto"/>
        <w:jc w:val="lowKashida"/>
        <w:rPr>
          <w:rFonts w:cs="Monotype Koufi"/>
          <w:sz w:val="40"/>
          <w:szCs w:val="40"/>
          <w:rtl/>
          <w:lang w:bidi="ar-IQ"/>
        </w:rPr>
      </w:pPr>
      <w:r>
        <w:rPr>
          <w:rFonts w:cs="Monotype Koufi" w:hint="cs"/>
          <w:sz w:val="40"/>
          <w:szCs w:val="40"/>
          <w:rtl/>
          <w:lang w:bidi="ar-IQ"/>
        </w:rPr>
        <w:t xml:space="preserve">إلى من أنارا إلي طريق العلم وعمداه بالمحبة والتفاني والإخلاص .....والدي ووالدتي مع محبتي </w:t>
      </w:r>
    </w:p>
    <w:p w:rsidR="004F49EA" w:rsidRPr="00590BD7" w:rsidRDefault="004F49EA" w:rsidP="004F49EA">
      <w:pPr>
        <w:spacing w:line="360" w:lineRule="auto"/>
        <w:jc w:val="lowKashida"/>
        <w:rPr>
          <w:rFonts w:cs="Monotype Koufi"/>
          <w:sz w:val="40"/>
          <w:szCs w:val="40"/>
          <w:rtl/>
          <w:lang w:bidi="ar-IQ"/>
        </w:rPr>
      </w:pPr>
      <w:r>
        <w:rPr>
          <w:rFonts w:cs="Monotype Koufi" w:hint="cs"/>
          <w:sz w:val="40"/>
          <w:szCs w:val="40"/>
          <w:rtl/>
          <w:lang w:bidi="ar-IQ"/>
        </w:rPr>
        <w:t xml:space="preserve">إلى أشقائي وشقيقتي ... متمنيا لهم التوفيق والنجاح في حياتهم </w:t>
      </w:r>
    </w:p>
    <w:p w:rsidR="004F49EA" w:rsidRPr="00590BD7" w:rsidRDefault="004F49EA" w:rsidP="004F49EA">
      <w:pPr>
        <w:spacing w:line="360" w:lineRule="auto"/>
        <w:jc w:val="center"/>
        <w:rPr>
          <w:rFonts w:cs="Monotype Koufi"/>
          <w:sz w:val="40"/>
          <w:szCs w:val="40"/>
          <w:rtl/>
          <w:lang w:bidi="ar-IQ"/>
        </w:rPr>
      </w:pPr>
      <w:r w:rsidRPr="00590BD7">
        <w:rPr>
          <w:rFonts w:cs="Monotype Koufi" w:hint="cs"/>
          <w:sz w:val="40"/>
          <w:szCs w:val="40"/>
          <w:rtl/>
          <w:lang w:bidi="ar-IQ"/>
        </w:rPr>
        <w:t>إلى كل من أحببته وأحبني.</w:t>
      </w:r>
    </w:p>
    <w:p w:rsidR="004F49EA" w:rsidRDefault="004F49EA" w:rsidP="004F49EA">
      <w:pPr>
        <w:jc w:val="center"/>
        <w:rPr>
          <w:rFonts w:cs="PT Bold Heading"/>
          <w:sz w:val="56"/>
          <w:szCs w:val="56"/>
          <w:rtl/>
          <w:lang w:bidi="ar-IQ"/>
        </w:rPr>
      </w:pPr>
    </w:p>
    <w:p w:rsidR="004F49EA" w:rsidRDefault="004F49EA" w:rsidP="004F49EA">
      <w:pPr>
        <w:bidi w:val="0"/>
        <w:rPr>
          <w:rFonts w:cs="PT Bold Heading"/>
          <w:sz w:val="56"/>
          <w:szCs w:val="56"/>
          <w:rtl/>
          <w:lang w:bidi="ar-IQ"/>
        </w:rPr>
      </w:pPr>
    </w:p>
    <w:p w:rsidR="004F49EA" w:rsidRDefault="004F49EA" w:rsidP="004F49EA">
      <w:pPr>
        <w:bidi w:val="0"/>
        <w:jc w:val="center"/>
        <w:rPr>
          <w:rFonts w:cs="PT Bold Heading"/>
          <w:sz w:val="56"/>
          <w:szCs w:val="56"/>
          <w:rtl/>
        </w:rPr>
      </w:pPr>
      <w:r>
        <w:rPr>
          <w:rFonts w:cs="PT Bold Heading" w:hint="cs"/>
          <w:sz w:val="56"/>
          <w:szCs w:val="56"/>
          <w:rtl/>
        </w:rPr>
        <w:t>ب</w:t>
      </w:r>
    </w:p>
    <w:p w:rsidR="004F49EA" w:rsidRDefault="004F49EA" w:rsidP="004F49EA">
      <w:pPr>
        <w:jc w:val="center"/>
        <w:rPr>
          <w:rFonts w:cs="PT Bold Heading"/>
          <w:sz w:val="56"/>
          <w:szCs w:val="56"/>
          <w:rtl/>
          <w:lang w:bidi="ar-IQ"/>
        </w:rPr>
      </w:pPr>
      <w:r>
        <w:rPr>
          <w:rFonts w:cs="PT Bold Heading" w:hint="cs"/>
          <w:sz w:val="56"/>
          <w:szCs w:val="56"/>
          <w:rtl/>
          <w:lang w:bidi="ar-IQ"/>
        </w:rPr>
        <w:lastRenderedPageBreak/>
        <w:t>شكر وتقدير</w:t>
      </w:r>
    </w:p>
    <w:p w:rsidR="004F49EA" w:rsidRDefault="004F49EA" w:rsidP="004F49EA">
      <w:pPr>
        <w:jc w:val="lowKashida"/>
        <w:rPr>
          <w:sz w:val="46"/>
          <w:szCs w:val="46"/>
          <w:rtl/>
          <w:lang w:bidi="ar-IQ"/>
        </w:rPr>
      </w:pPr>
      <w:r>
        <w:rPr>
          <w:rFonts w:hint="cs"/>
          <w:sz w:val="46"/>
          <w:szCs w:val="46"/>
          <w:rtl/>
          <w:lang w:bidi="ar-IQ"/>
        </w:rPr>
        <w:t xml:space="preserve">الحمد لله رب العالمين والصلاة والسلام على اشرف الخلق والمرسلين ابا القاسم محمد وعلى اله وصحبه الاطهار </w:t>
      </w:r>
      <w:proofErr w:type="spellStart"/>
      <w:r>
        <w:rPr>
          <w:rFonts w:hint="cs"/>
          <w:sz w:val="46"/>
          <w:szCs w:val="46"/>
          <w:rtl/>
          <w:lang w:bidi="ar-IQ"/>
        </w:rPr>
        <w:t>المنتجبين</w:t>
      </w:r>
      <w:proofErr w:type="spellEnd"/>
      <w:r>
        <w:rPr>
          <w:rFonts w:hint="cs"/>
          <w:sz w:val="46"/>
          <w:szCs w:val="46"/>
          <w:rtl/>
          <w:lang w:bidi="ar-IQ"/>
        </w:rPr>
        <w:t xml:space="preserve"> ، وبعد </w:t>
      </w:r>
    </w:p>
    <w:p w:rsidR="004F49EA" w:rsidRPr="004F49EA" w:rsidRDefault="004F49EA" w:rsidP="004F49EA">
      <w:pPr>
        <w:rPr>
          <w:sz w:val="46"/>
          <w:szCs w:val="46"/>
          <w:rtl/>
          <w:lang w:bidi="ar-IQ"/>
        </w:rPr>
      </w:pPr>
      <w:r>
        <w:rPr>
          <w:rFonts w:hint="cs"/>
          <w:sz w:val="46"/>
          <w:szCs w:val="46"/>
          <w:rtl/>
          <w:lang w:bidi="ar-IQ"/>
        </w:rPr>
        <w:t>يسرني ان أتقدم بوافر الشكر والتقدير الى جامعة المستقبل، واخص بالذكر منهم(</w:t>
      </w:r>
      <w:r w:rsidRPr="004F49EA">
        <w:rPr>
          <w:sz w:val="46"/>
          <w:szCs w:val="46"/>
          <w:rtl/>
          <w:lang w:bidi="ar-IQ"/>
        </w:rPr>
        <w:t>م. م انمار ثامر عبيد</w:t>
      </w:r>
      <w:r w:rsidRPr="00C212C1">
        <w:rPr>
          <w:rFonts w:hint="cs"/>
          <w:sz w:val="46"/>
          <w:szCs w:val="46"/>
          <w:rtl/>
          <w:lang w:bidi="ar-IQ"/>
        </w:rPr>
        <w:t>)</w:t>
      </w:r>
      <w:r>
        <w:rPr>
          <w:rFonts w:hint="cs"/>
          <w:sz w:val="46"/>
          <w:szCs w:val="46"/>
          <w:rtl/>
          <w:lang w:bidi="ar-IQ"/>
        </w:rPr>
        <w:t xml:space="preserve">  </w:t>
      </w:r>
    </w:p>
    <w:p w:rsidR="004F49EA" w:rsidRPr="003272E1" w:rsidRDefault="004F49EA" w:rsidP="004F49EA">
      <w:pPr>
        <w:jc w:val="center"/>
        <w:rPr>
          <w:b/>
          <w:bCs/>
          <w:sz w:val="40"/>
          <w:szCs w:val="40"/>
          <w:rtl/>
          <w:lang w:bidi="ar-IQ"/>
        </w:rPr>
      </w:pPr>
      <w:r>
        <w:rPr>
          <w:rFonts w:hint="cs"/>
          <w:sz w:val="46"/>
          <w:szCs w:val="46"/>
          <w:rtl/>
          <w:lang w:bidi="ar-IQ"/>
        </w:rPr>
        <w:t>التي أعانتنا على انج</w:t>
      </w:r>
      <w:r>
        <w:rPr>
          <w:rFonts w:hint="cs"/>
          <w:sz w:val="46"/>
          <w:szCs w:val="46"/>
          <w:rtl/>
          <w:lang w:bidi="ar-IQ"/>
        </w:rPr>
        <w:t>از هذا البحث المتواضع متمنين له</w:t>
      </w:r>
      <w:r>
        <w:rPr>
          <w:rFonts w:hint="cs"/>
          <w:sz w:val="46"/>
          <w:szCs w:val="46"/>
          <w:rtl/>
          <w:lang w:bidi="ar-IQ"/>
        </w:rPr>
        <w:t xml:space="preserve"> دوام الصحة ومزيدا من العطاء العلمي. </w:t>
      </w:r>
    </w:p>
    <w:p w:rsidR="004F49EA" w:rsidRDefault="004F49EA" w:rsidP="004F49EA">
      <w:pPr>
        <w:jc w:val="lowKashida"/>
        <w:rPr>
          <w:sz w:val="46"/>
          <w:szCs w:val="46"/>
          <w:rtl/>
          <w:lang w:bidi="ar-IQ"/>
        </w:rPr>
      </w:pPr>
    </w:p>
    <w:p w:rsidR="004F49EA" w:rsidRDefault="004F49EA" w:rsidP="004F49EA">
      <w:pPr>
        <w:jc w:val="lowKashida"/>
        <w:rPr>
          <w:sz w:val="46"/>
          <w:szCs w:val="46"/>
          <w:rtl/>
          <w:lang w:bidi="ar-IQ"/>
        </w:rPr>
      </w:pPr>
    </w:p>
    <w:p w:rsidR="004F49EA" w:rsidRDefault="004F49EA" w:rsidP="004F49EA">
      <w:pPr>
        <w:jc w:val="lowKashida"/>
        <w:rPr>
          <w:sz w:val="46"/>
          <w:szCs w:val="46"/>
          <w:rtl/>
          <w:lang w:bidi="ar-IQ"/>
        </w:rPr>
      </w:pPr>
    </w:p>
    <w:p w:rsidR="004F49EA" w:rsidRDefault="004F49EA" w:rsidP="004F49EA">
      <w:pPr>
        <w:jc w:val="lowKashida"/>
        <w:rPr>
          <w:sz w:val="46"/>
          <w:szCs w:val="46"/>
          <w:rtl/>
          <w:lang w:bidi="ar-IQ"/>
        </w:rPr>
      </w:pPr>
    </w:p>
    <w:p w:rsidR="004F49EA" w:rsidRPr="00D133E9" w:rsidRDefault="004F49EA" w:rsidP="004F49EA">
      <w:pPr>
        <w:rPr>
          <w:sz w:val="46"/>
          <w:szCs w:val="46"/>
          <w:rtl/>
          <w:lang w:bidi="ar-IQ"/>
        </w:rPr>
      </w:pPr>
    </w:p>
    <w:p w:rsidR="004F49EA" w:rsidRPr="00D133E9" w:rsidRDefault="004F49EA" w:rsidP="004F49EA">
      <w:pPr>
        <w:rPr>
          <w:sz w:val="46"/>
          <w:szCs w:val="46"/>
          <w:rtl/>
          <w:lang w:bidi="ar-IQ"/>
        </w:rPr>
      </w:pPr>
    </w:p>
    <w:p w:rsidR="004F49EA" w:rsidRDefault="004F49EA" w:rsidP="004F49EA">
      <w:pPr>
        <w:jc w:val="lowKashida"/>
        <w:rPr>
          <w:sz w:val="46"/>
          <w:szCs w:val="46"/>
          <w:rtl/>
          <w:lang w:bidi="ar-IQ"/>
        </w:rPr>
      </w:pPr>
    </w:p>
    <w:p w:rsidR="004F49EA" w:rsidRDefault="004F49EA" w:rsidP="004F49EA">
      <w:pPr>
        <w:jc w:val="center"/>
        <w:rPr>
          <w:sz w:val="46"/>
          <w:szCs w:val="46"/>
          <w:rtl/>
          <w:lang w:bidi="ar-IQ"/>
        </w:rPr>
      </w:pPr>
      <w:r>
        <w:rPr>
          <w:rFonts w:hint="cs"/>
          <w:sz w:val="46"/>
          <w:szCs w:val="46"/>
          <w:rtl/>
          <w:lang w:bidi="ar-IQ"/>
        </w:rPr>
        <w:t>ج</w:t>
      </w:r>
    </w:p>
    <w:p w:rsidR="004F49EA" w:rsidRDefault="004F49EA" w:rsidP="004F49EA">
      <w:pPr>
        <w:rPr>
          <w:rFonts w:ascii="Simplified Arabic" w:hAnsi="Simplified Arabic" w:cs="Simplified Arabic" w:hint="cs"/>
          <w:b/>
          <w:bCs/>
          <w:sz w:val="30"/>
          <w:szCs w:val="30"/>
          <w:rtl/>
        </w:rPr>
      </w:pPr>
    </w:p>
    <w:p w:rsidR="004F49EA" w:rsidRDefault="004F49EA" w:rsidP="004F49EA">
      <w:pPr>
        <w:rPr>
          <w:rFonts w:ascii="Simplified Arabic" w:hAnsi="Simplified Arabic" w:cs="Simplified Arabic" w:hint="cs"/>
          <w:b/>
          <w:bCs/>
          <w:sz w:val="30"/>
          <w:szCs w:val="30"/>
          <w:rtl/>
        </w:rPr>
      </w:pPr>
    </w:p>
    <w:p w:rsidR="004F49EA" w:rsidRDefault="004F49EA" w:rsidP="004F49EA">
      <w:pPr>
        <w:spacing w:line="240" w:lineRule="auto"/>
        <w:jc w:val="center"/>
        <w:rPr>
          <w:rFonts w:ascii="Simplified Arabic" w:hAnsi="Simplified Arabic" w:cs="Simplified Arabic" w:hint="cs"/>
          <w:b/>
          <w:bCs/>
          <w:sz w:val="30"/>
          <w:szCs w:val="30"/>
          <w:rtl/>
        </w:rPr>
      </w:pPr>
      <w:r>
        <w:rPr>
          <w:rFonts w:ascii="Simplified Arabic" w:hAnsi="Simplified Arabic" w:cs="Simplified Arabic" w:hint="cs"/>
          <w:b/>
          <w:bCs/>
          <w:sz w:val="30"/>
          <w:szCs w:val="30"/>
          <w:rtl/>
        </w:rPr>
        <w:lastRenderedPageBreak/>
        <w:t>ملخص البحث</w:t>
      </w:r>
    </w:p>
    <w:p w:rsidR="004F49EA" w:rsidRPr="004F49EA" w:rsidRDefault="004F49EA" w:rsidP="004F49EA">
      <w:pPr>
        <w:spacing w:line="240" w:lineRule="auto"/>
        <w:ind w:firstLine="720"/>
        <w:jc w:val="both"/>
        <w:rPr>
          <w:rFonts w:ascii="Simplified Arabic" w:hAnsi="Simplified Arabic" w:cs="Simplified Arabic"/>
          <w:sz w:val="30"/>
          <w:szCs w:val="30"/>
        </w:rPr>
      </w:pPr>
      <w:r w:rsidRPr="004F49EA">
        <w:rPr>
          <w:rFonts w:ascii="Simplified Arabic" w:hAnsi="Simplified Arabic" w:cs="Simplified Arabic"/>
          <w:sz w:val="30"/>
          <w:szCs w:val="30"/>
          <w:rtl/>
        </w:rPr>
        <w:t>أصبح المحتوى القصير في مواقع التواصل الاجتماعي أداة فعالة في التأثير على قرارات الشراء لدى جيل</w:t>
      </w:r>
      <w:r w:rsidRPr="004F49EA">
        <w:rPr>
          <w:rFonts w:ascii="Simplified Arabic" w:hAnsi="Simplified Arabic" w:cs="Simplified Arabic"/>
          <w:sz w:val="30"/>
          <w:szCs w:val="30"/>
        </w:rPr>
        <w:t xml:space="preserve"> Z</w:t>
      </w:r>
      <w:r w:rsidRPr="004F49EA">
        <w:rPr>
          <w:rFonts w:ascii="Simplified Arabic" w:hAnsi="Simplified Arabic" w:cs="Simplified Arabic"/>
          <w:sz w:val="30"/>
          <w:szCs w:val="30"/>
          <w:rtl/>
        </w:rPr>
        <w:t>، بفضل طبيعته السريعة والجذابة والمتوافقة مع أسلوب حياتهم الرقمي</w:t>
      </w:r>
      <w:r w:rsidRPr="004F49EA">
        <w:rPr>
          <w:rFonts w:ascii="Simplified Arabic" w:hAnsi="Simplified Arabic" w:cs="Simplified Arabic"/>
          <w:sz w:val="30"/>
          <w:szCs w:val="30"/>
        </w:rPr>
        <w:t>.</w:t>
      </w:r>
    </w:p>
    <w:p w:rsidR="004F49EA" w:rsidRDefault="004F49EA" w:rsidP="004F49EA">
      <w:pPr>
        <w:spacing w:line="240" w:lineRule="auto"/>
        <w:ind w:firstLine="720"/>
        <w:jc w:val="both"/>
        <w:rPr>
          <w:rFonts w:ascii="Simplified Arabic" w:hAnsi="Simplified Arabic" w:cs="Simplified Arabic" w:hint="cs"/>
          <w:sz w:val="30"/>
          <w:szCs w:val="30"/>
          <w:rtl/>
        </w:rPr>
      </w:pPr>
      <w:r w:rsidRPr="004F49EA">
        <w:rPr>
          <w:rFonts w:ascii="Simplified Arabic" w:hAnsi="Simplified Arabic" w:cs="Simplified Arabic"/>
          <w:sz w:val="30"/>
          <w:szCs w:val="30"/>
          <w:rtl/>
        </w:rPr>
        <w:t>ومع استمرار تطور المنصات الرقمية، يتوقع أن يزداد هذا التأثير، مما يستدعي من الباحثين دراسة أبعاده النفسية والاقتصادية بشكل أعمق، ومن الشركات تبني استراتيجيات تسويق رقمية أكثر وعيًا ومسؤولية</w:t>
      </w:r>
      <w:r w:rsidRPr="004F49EA">
        <w:rPr>
          <w:rFonts w:ascii="Simplified Arabic" w:hAnsi="Simplified Arabic" w:cs="Simplified Arabic"/>
          <w:sz w:val="30"/>
          <w:szCs w:val="30"/>
        </w:rPr>
        <w:t>.</w:t>
      </w:r>
    </w:p>
    <w:p w:rsidR="004F49EA" w:rsidRPr="004F49EA" w:rsidRDefault="004F49EA" w:rsidP="004F49EA">
      <w:pPr>
        <w:spacing w:line="240" w:lineRule="auto"/>
        <w:ind w:firstLine="720"/>
        <w:jc w:val="both"/>
        <w:rPr>
          <w:rFonts w:ascii="Simplified Arabic" w:hAnsi="Simplified Arabic" w:cs="Simplified Arabic"/>
          <w:sz w:val="30"/>
          <w:szCs w:val="30"/>
        </w:rPr>
      </w:pPr>
      <w:r w:rsidRPr="005E43D1">
        <w:rPr>
          <w:rFonts w:ascii="Simplified Arabic" w:hAnsi="Simplified Arabic" w:cs="Simplified Arabic"/>
          <w:sz w:val="30"/>
          <w:szCs w:val="30"/>
          <w:rtl/>
        </w:rPr>
        <w:t xml:space="preserve">ومن بين ما </w:t>
      </w:r>
      <w:proofErr w:type="spellStart"/>
      <w:r w:rsidRPr="005E43D1">
        <w:rPr>
          <w:rFonts w:ascii="Simplified Arabic" w:hAnsi="Simplified Arabic" w:cs="Simplified Arabic"/>
          <w:sz w:val="30"/>
          <w:szCs w:val="30"/>
          <w:rtl/>
        </w:rPr>
        <w:t>تتطلبه</w:t>
      </w:r>
      <w:proofErr w:type="spellEnd"/>
      <w:r w:rsidRPr="005E43D1">
        <w:rPr>
          <w:rFonts w:ascii="Simplified Arabic" w:hAnsi="Simplified Arabic" w:cs="Simplified Arabic"/>
          <w:sz w:val="30"/>
          <w:szCs w:val="30"/>
          <w:rtl/>
        </w:rPr>
        <w:t xml:space="preserve"> هذه الصناعة محددات مهنية وتقنية ومالية وبشرية ومجتمعية، ووجود إدارة مؤسسية، ومناخ يكفل حرية التعبير ويضمن الحق في الوصول إلى المعلومات والحقائق ونشرها، ونوعا من المنافسة الإعلامية للوصول إلى المتلقي، والتنوع في مجالات الاستثمار وامتلاك تكنولوجية متطورة، واهتمام بمصادر الدخل</w:t>
      </w:r>
      <w:r>
        <w:rPr>
          <w:rFonts w:ascii="Simplified Arabic" w:hAnsi="Simplified Arabic" w:cs="Simplified Arabic" w:hint="cs"/>
          <w:sz w:val="30"/>
          <w:szCs w:val="30"/>
          <w:rtl/>
        </w:rPr>
        <w:t>.</w:t>
      </w:r>
    </w:p>
    <w:p w:rsidR="004F49EA" w:rsidRPr="004F49EA" w:rsidRDefault="004F49EA" w:rsidP="004F49EA">
      <w:pPr>
        <w:spacing w:line="240" w:lineRule="auto"/>
        <w:ind w:firstLine="720"/>
        <w:jc w:val="both"/>
        <w:rPr>
          <w:rFonts w:ascii="Simplified Arabic" w:hAnsi="Simplified Arabic" w:cs="Simplified Arabic"/>
          <w:sz w:val="30"/>
          <w:szCs w:val="30"/>
        </w:rPr>
      </w:pPr>
      <w:r w:rsidRPr="004F49EA">
        <w:rPr>
          <w:rFonts w:ascii="Simplified Arabic" w:hAnsi="Simplified Arabic" w:cs="Simplified Arabic"/>
          <w:sz w:val="30"/>
          <w:szCs w:val="30"/>
          <w:rtl/>
        </w:rPr>
        <w:t>عملية</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يتم</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التواصل</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من خلالها بين مجموعة من الناس عن</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طريق</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مواقع وخدمات</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الكترونية،</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توفر</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سرعة</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توصيل</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المعلومات</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على</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نطاق</w:t>
      </w:r>
      <w:r w:rsidRPr="004F49EA">
        <w:rPr>
          <w:rFonts w:ascii="Simplified Arabic" w:hAnsi="Simplified Arabic" w:cs="Simplified Arabic"/>
          <w:sz w:val="30"/>
          <w:szCs w:val="30"/>
        </w:rPr>
        <w:t xml:space="preserve"> </w:t>
      </w:r>
      <w:proofErr w:type="spellStart"/>
      <w:r w:rsidRPr="004F49EA">
        <w:rPr>
          <w:rFonts w:ascii="Simplified Arabic" w:hAnsi="Simplified Arabic" w:cs="Simplified Arabic"/>
          <w:sz w:val="30"/>
          <w:szCs w:val="30"/>
          <w:rtl/>
        </w:rPr>
        <w:t>واسع،فهي</w:t>
      </w:r>
      <w:proofErr w:type="spellEnd"/>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مواقع</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لا</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تعطيك معلومات</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فقط،</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بل</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تتزامن وتتفاعل</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معك</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أثناء</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إمدادك</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بتلك</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المعلومات</w:t>
      </w:r>
      <w:r>
        <w:rPr>
          <w:rFonts w:ascii="Simplified Arabic" w:hAnsi="Simplified Arabic" w:cs="Simplified Arabic" w:hint="cs"/>
          <w:sz w:val="30"/>
          <w:szCs w:val="30"/>
          <w:rtl/>
        </w:rPr>
        <w:t xml:space="preserve">، </w:t>
      </w:r>
      <w:r w:rsidRPr="004F49EA">
        <w:rPr>
          <w:rFonts w:ascii="Simplified Arabic" w:hAnsi="Simplified Arabic" w:cs="Simplified Arabic"/>
          <w:sz w:val="30"/>
          <w:szCs w:val="30"/>
          <w:rtl/>
        </w:rPr>
        <w:t>إن فهم العلاقة بين المحتوى القصير وسلوك الشراء لدى جيل</w:t>
      </w:r>
      <w:r w:rsidRPr="004F49EA">
        <w:rPr>
          <w:rFonts w:ascii="Simplified Arabic" w:hAnsi="Simplified Arabic" w:cs="Simplified Arabic"/>
          <w:sz w:val="30"/>
          <w:szCs w:val="30"/>
        </w:rPr>
        <w:t xml:space="preserve"> Z </w:t>
      </w:r>
      <w:r w:rsidRPr="004F49EA">
        <w:rPr>
          <w:rFonts w:ascii="Simplified Arabic" w:hAnsi="Simplified Arabic" w:cs="Simplified Arabic"/>
          <w:sz w:val="30"/>
          <w:szCs w:val="30"/>
          <w:rtl/>
        </w:rPr>
        <w:t>يمثل خطوة أساسية لفهم مستقبل التسويق في العصر الرقمي</w:t>
      </w:r>
      <w:r w:rsidRPr="004F49EA">
        <w:rPr>
          <w:rFonts w:ascii="Simplified Arabic" w:hAnsi="Simplified Arabic" w:cs="Simplified Arabic"/>
          <w:sz w:val="30"/>
          <w:szCs w:val="30"/>
        </w:rPr>
        <w:t>.</w:t>
      </w:r>
    </w:p>
    <w:p w:rsidR="004F49EA" w:rsidRPr="004F49EA" w:rsidRDefault="004F49EA" w:rsidP="004F49EA">
      <w:pPr>
        <w:spacing w:line="240" w:lineRule="auto"/>
        <w:jc w:val="center"/>
        <w:rPr>
          <w:rFonts w:ascii="Simplified Arabic" w:hAnsi="Simplified Arabic" w:cs="Simplified Arabic" w:hint="cs"/>
          <w:b/>
          <w:bCs/>
          <w:sz w:val="30"/>
          <w:szCs w:val="30"/>
          <w:rtl/>
        </w:rPr>
      </w:pPr>
    </w:p>
    <w:p w:rsidR="004F49EA" w:rsidRDefault="004F49EA">
      <w:pPr>
        <w:bidi w:val="0"/>
        <w:rPr>
          <w:rFonts w:ascii="Simplified Arabic" w:hAnsi="Simplified Arabic" w:cs="Simplified Arabic"/>
          <w:b/>
          <w:bCs/>
          <w:sz w:val="30"/>
          <w:szCs w:val="30"/>
          <w:rtl/>
        </w:rPr>
      </w:pPr>
      <w:r>
        <w:rPr>
          <w:rFonts w:ascii="Simplified Arabic" w:hAnsi="Simplified Arabic" w:cs="Simplified Arabic"/>
          <w:b/>
          <w:bCs/>
          <w:sz w:val="30"/>
          <w:szCs w:val="30"/>
          <w:rtl/>
        </w:rPr>
        <w:br w:type="page"/>
      </w:r>
    </w:p>
    <w:p w:rsidR="004F49EA" w:rsidRDefault="004F49EA" w:rsidP="004F49EA">
      <w:pPr>
        <w:spacing w:line="240" w:lineRule="auto"/>
        <w:jc w:val="both"/>
        <w:rPr>
          <w:rFonts w:ascii="Simplified Arabic" w:hAnsi="Simplified Arabic" w:cs="Simplified Arabic"/>
          <w:b/>
          <w:bCs/>
          <w:sz w:val="30"/>
          <w:szCs w:val="30"/>
          <w:rtl/>
        </w:rPr>
        <w:sectPr w:rsidR="004F49EA" w:rsidSect="00035CDE">
          <w:footerReference w:type="even" r:id="rId14"/>
          <w:footerReference w:type="default" r:id="rId15"/>
          <w:footnotePr>
            <w:numRestart w:val="eachPage"/>
          </w:footnotePr>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4F49EA" w:rsidRPr="004F49EA" w:rsidRDefault="004F49EA" w:rsidP="004F49EA">
      <w:pPr>
        <w:spacing w:line="240" w:lineRule="auto"/>
        <w:jc w:val="both"/>
        <w:rPr>
          <w:rFonts w:ascii="Simplified Arabic" w:hAnsi="Simplified Arabic" w:cs="Simplified Arabic"/>
          <w:b/>
          <w:bCs/>
          <w:sz w:val="30"/>
          <w:szCs w:val="30"/>
        </w:rPr>
      </w:pPr>
      <w:r w:rsidRPr="004F49EA">
        <w:rPr>
          <w:rFonts w:ascii="Simplified Arabic" w:hAnsi="Simplified Arabic" w:cs="Simplified Arabic"/>
          <w:b/>
          <w:bCs/>
          <w:sz w:val="30"/>
          <w:szCs w:val="30"/>
          <w:rtl/>
        </w:rPr>
        <w:lastRenderedPageBreak/>
        <w:t>مقدمة</w:t>
      </w:r>
    </w:p>
    <w:p w:rsidR="004F49EA" w:rsidRDefault="004F49EA" w:rsidP="004F49EA">
      <w:pPr>
        <w:spacing w:line="240" w:lineRule="auto"/>
        <w:ind w:firstLine="720"/>
        <w:jc w:val="both"/>
        <w:rPr>
          <w:rFonts w:ascii="Simplified Arabic" w:hAnsi="Simplified Arabic" w:cs="Simplified Arabic" w:hint="cs"/>
          <w:sz w:val="30"/>
          <w:szCs w:val="30"/>
          <w:rtl/>
        </w:rPr>
      </w:pPr>
      <w:r w:rsidRPr="004F49EA">
        <w:rPr>
          <w:rFonts w:ascii="Simplified Arabic" w:hAnsi="Simplified Arabic" w:cs="Simplified Arabic"/>
          <w:sz w:val="30"/>
          <w:szCs w:val="30"/>
          <w:rtl/>
        </w:rPr>
        <w:t xml:space="preserve">شهدت البيئة الرقمية خلال العقد الأخير تحوّلًا جذريًا في طبيعة المحتوى المتداول عبر مواقع التواصل الاجتماعي، حيث برز </w:t>
      </w:r>
      <w:r w:rsidRPr="004F49EA">
        <w:rPr>
          <w:rFonts w:ascii="Simplified Arabic" w:hAnsi="Simplified Arabic" w:cs="Simplified Arabic"/>
          <w:sz w:val="30"/>
          <w:szCs w:val="30"/>
          <w:rtl/>
        </w:rPr>
        <w:t>المحتوى القصير</w:t>
      </w:r>
      <w:r w:rsidRPr="004F49EA">
        <w:rPr>
          <w:rFonts w:ascii="Simplified Arabic" w:hAnsi="Simplified Arabic" w:cs="Simplified Arabic"/>
          <w:sz w:val="30"/>
          <w:szCs w:val="30"/>
          <w:rtl/>
        </w:rPr>
        <w:t xml:space="preserve"> </w:t>
      </w:r>
      <w:r w:rsidRPr="004F49EA">
        <w:rPr>
          <w:rFonts w:ascii="Simplified Arabic" w:hAnsi="Simplified Arabic" w:cs="Simplified Arabic"/>
          <w:sz w:val="30"/>
          <w:szCs w:val="30"/>
        </w:rPr>
        <w:t xml:space="preserve">(Short-form Content) </w:t>
      </w:r>
      <w:r w:rsidRPr="004F49EA">
        <w:rPr>
          <w:rFonts w:ascii="Simplified Arabic" w:hAnsi="Simplified Arabic" w:cs="Simplified Arabic"/>
          <w:sz w:val="30"/>
          <w:szCs w:val="30"/>
          <w:rtl/>
        </w:rPr>
        <w:t xml:space="preserve">بوصفه الشكل الأكثر انتشارًا وتأثيرًا، خاصة بين أفراد </w:t>
      </w:r>
      <w:r w:rsidRPr="004F49EA">
        <w:rPr>
          <w:rFonts w:ascii="Simplified Arabic" w:hAnsi="Simplified Arabic" w:cs="Simplified Arabic"/>
          <w:sz w:val="30"/>
          <w:szCs w:val="30"/>
          <w:rtl/>
        </w:rPr>
        <w:t>جيل</w:t>
      </w:r>
      <w:r w:rsidRPr="004F49EA">
        <w:rPr>
          <w:rFonts w:ascii="Simplified Arabic" w:hAnsi="Simplified Arabic" w:cs="Simplified Arabic"/>
          <w:sz w:val="30"/>
          <w:szCs w:val="30"/>
        </w:rPr>
        <w:t xml:space="preserve"> Z</w:t>
      </w:r>
      <w:r w:rsidRPr="004F49EA">
        <w:rPr>
          <w:rFonts w:ascii="Simplified Arabic" w:hAnsi="Simplified Arabic" w:cs="Simplified Arabic"/>
          <w:sz w:val="30"/>
          <w:szCs w:val="30"/>
        </w:rPr>
        <w:t xml:space="preserve">. </w:t>
      </w:r>
      <w:r w:rsidRPr="004F49EA">
        <w:rPr>
          <w:rFonts w:ascii="Simplified Arabic" w:hAnsi="Simplified Arabic" w:cs="Simplified Arabic"/>
          <w:sz w:val="30"/>
          <w:szCs w:val="30"/>
          <w:rtl/>
        </w:rPr>
        <w:t>ومع تزايد استخدام المنصات الرقمية، أصبح لهذا النوع من المحتوى دور واضح في تشكيل الاتجاهات والسلوكيات الشرائية</w:t>
      </w:r>
      <w:r w:rsidRPr="004F49EA">
        <w:rPr>
          <w:rFonts w:ascii="Simplified Arabic" w:hAnsi="Simplified Arabic" w:cs="Simplified Arabic"/>
          <w:sz w:val="30"/>
          <w:szCs w:val="30"/>
        </w:rPr>
        <w:t>.</w:t>
      </w:r>
    </w:p>
    <w:p w:rsidR="004F49EA" w:rsidRPr="004F49EA" w:rsidRDefault="004F49EA" w:rsidP="004F49EA">
      <w:pPr>
        <w:spacing w:line="240" w:lineRule="auto"/>
        <w:ind w:firstLine="720"/>
        <w:jc w:val="both"/>
        <w:rPr>
          <w:rFonts w:ascii="Simplified Arabic" w:hAnsi="Simplified Arabic" w:cs="Simplified Arabic"/>
          <w:sz w:val="30"/>
          <w:szCs w:val="30"/>
          <w:lang w:bidi="ar-IQ"/>
        </w:rPr>
      </w:pPr>
      <w:r>
        <w:rPr>
          <w:rFonts w:ascii="Simplified Arabic" w:hAnsi="Simplified Arabic" w:cs="Simplified Arabic" w:hint="cs"/>
          <w:sz w:val="30"/>
          <w:szCs w:val="30"/>
          <w:rtl/>
        </w:rPr>
        <w:t xml:space="preserve"> </w:t>
      </w:r>
      <w:r w:rsidRPr="004F49EA">
        <w:rPr>
          <w:rFonts w:ascii="Simplified Arabic" w:hAnsi="Simplified Arabic" w:cs="Simplified Arabic"/>
          <w:sz w:val="30"/>
          <w:szCs w:val="30"/>
          <w:rtl/>
        </w:rPr>
        <w:t xml:space="preserve"> أثر المحتوى القصير في مواقع التواصل الاجتماعي على قرارات الشراء لدى جيل</w:t>
      </w:r>
      <w:r w:rsidRPr="004F49EA">
        <w:rPr>
          <w:rFonts w:ascii="Simplified Arabic" w:hAnsi="Simplified Arabic" w:cs="Simplified Arabic"/>
          <w:sz w:val="30"/>
          <w:szCs w:val="30"/>
        </w:rPr>
        <w:t xml:space="preserve"> Z</w:t>
      </w:r>
      <w:r w:rsidRPr="004F49EA">
        <w:rPr>
          <w:rFonts w:ascii="Simplified Arabic" w:hAnsi="Simplified Arabic" w:cs="Simplified Arabic"/>
          <w:sz w:val="30"/>
          <w:szCs w:val="30"/>
          <w:rtl/>
        </w:rPr>
        <w:t>، من خلال تحليل الخصائص النفسية والسلوكية لهذا الجيل، وآليات التأثير التسويقي المرتبطة بالمحتوى السريع</w:t>
      </w:r>
      <w:r>
        <w:rPr>
          <w:rFonts w:ascii="Simplified Arabic" w:hAnsi="Simplified Arabic" w:cs="Simplified Arabic"/>
          <w:sz w:val="30"/>
          <w:szCs w:val="30"/>
        </w:rPr>
        <w:t xml:space="preserve"> </w:t>
      </w:r>
      <w:r>
        <w:rPr>
          <w:rFonts w:ascii="Simplified Arabic" w:hAnsi="Simplified Arabic" w:cs="Simplified Arabic" w:hint="cs"/>
          <w:sz w:val="30"/>
          <w:szCs w:val="30"/>
          <w:rtl/>
          <w:lang w:bidi="ar-IQ"/>
        </w:rPr>
        <w:t>و</w:t>
      </w:r>
      <w:r w:rsidRPr="004F49EA">
        <w:rPr>
          <w:rFonts w:ascii="Simplified Arabic" w:hAnsi="Simplified Arabic" w:cs="Simplified Arabic"/>
          <w:sz w:val="30"/>
          <w:szCs w:val="30"/>
          <w:rtl/>
        </w:rPr>
        <w:t>يسهم المحتوى القصير في تعويد المستخدم على الاستهلاك السريع للمعلومات، مما قد يؤدي إلى انخفاض القدرة على التركيز لفترات طويلة</w:t>
      </w:r>
      <w:r>
        <w:rPr>
          <w:rFonts w:ascii="Simplified Arabic" w:hAnsi="Simplified Arabic" w:cs="Simplified Arabic"/>
          <w:sz w:val="30"/>
          <w:szCs w:val="30"/>
        </w:rPr>
        <w:t xml:space="preserve"> </w:t>
      </w:r>
      <w:r w:rsidRPr="004F49EA">
        <w:rPr>
          <w:rFonts w:ascii="Simplified Arabic" w:hAnsi="Simplified Arabic" w:cs="Simplified Arabic"/>
          <w:sz w:val="30"/>
          <w:szCs w:val="30"/>
          <w:rtl/>
        </w:rPr>
        <w:t xml:space="preserve">يعتمد هذا النوع من المحتوى على تقديم مكافأة نفسية سريعة (ضحك، دهشة، معلومة سريعة)، مما يعزز إفراز </w:t>
      </w:r>
      <w:proofErr w:type="spellStart"/>
      <w:r w:rsidRPr="004F49EA">
        <w:rPr>
          <w:rFonts w:ascii="Simplified Arabic" w:hAnsi="Simplified Arabic" w:cs="Simplified Arabic"/>
          <w:sz w:val="30"/>
          <w:szCs w:val="30"/>
          <w:rtl/>
        </w:rPr>
        <w:t>الدوبامين</w:t>
      </w:r>
      <w:proofErr w:type="spellEnd"/>
      <w:r w:rsidRPr="004F49EA">
        <w:rPr>
          <w:rFonts w:ascii="Simplified Arabic" w:hAnsi="Simplified Arabic" w:cs="Simplified Arabic"/>
          <w:sz w:val="30"/>
          <w:szCs w:val="30"/>
          <w:rtl/>
        </w:rPr>
        <w:t xml:space="preserve"> ويشجع على الاستمرار في المشاهدة</w:t>
      </w:r>
      <w:r>
        <w:rPr>
          <w:rFonts w:ascii="Simplified Arabic" w:hAnsi="Simplified Arabic" w:cs="Simplified Arabic"/>
          <w:sz w:val="30"/>
          <w:szCs w:val="30"/>
        </w:rPr>
        <w:t xml:space="preserve"> </w:t>
      </w:r>
      <w:r w:rsidRPr="004F49EA">
        <w:rPr>
          <w:rFonts w:ascii="Simplified Arabic" w:hAnsi="Simplified Arabic" w:cs="Simplified Arabic"/>
          <w:sz w:val="30"/>
          <w:szCs w:val="30"/>
          <w:rtl/>
        </w:rPr>
        <w:t>يعتمد على عناصر بصرية وصوتية قوية تُحدث تأثيرًا مباشرًا في المشاعر، ما يجعله أكثر قابلية للانتشار</w:t>
      </w:r>
      <w:r>
        <w:rPr>
          <w:rFonts w:ascii="Simplified Arabic" w:hAnsi="Simplified Arabic" w:cs="Simplified Arabic"/>
          <w:sz w:val="30"/>
          <w:szCs w:val="30"/>
        </w:rPr>
        <w:t xml:space="preserve"> </w:t>
      </w:r>
      <w:r>
        <w:rPr>
          <w:rFonts w:ascii="Simplified Arabic" w:hAnsi="Simplified Arabic" w:cs="Simplified Arabic" w:hint="cs"/>
          <w:sz w:val="30"/>
          <w:szCs w:val="30"/>
          <w:rtl/>
          <w:lang w:bidi="ar-IQ"/>
        </w:rPr>
        <w:t xml:space="preserve"> و</w:t>
      </w:r>
      <w:r w:rsidRPr="004F49EA">
        <w:rPr>
          <w:rFonts w:ascii="Simplified Arabic" w:hAnsi="Simplified Arabic" w:cs="Simplified Arabic"/>
          <w:sz w:val="30"/>
          <w:szCs w:val="30"/>
          <w:rtl/>
        </w:rPr>
        <w:t>يسهم المحتوى القصير في نشر الأفكار بسرعة كبيرة، وقد يلعب دورًا في توجيه الرأي العام تجاه قضايا اجتماعية أو سياسية</w:t>
      </w:r>
      <w:r>
        <w:rPr>
          <w:rFonts w:ascii="Simplified Arabic" w:hAnsi="Simplified Arabic" w:cs="Simplified Arabic"/>
          <w:sz w:val="30"/>
          <w:szCs w:val="30"/>
        </w:rPr>
        <w:t xml:space="preserve"> </w:t>
      </w:r>
      <w:r>
        <w:rPr>
          <w:rFonts w:ascii="Simplified Arabic" w:hAnsi="Simplified Arabic" w:cs="Simplified Arabic" w:hint="cs"/>
          <w:sz w:val="30"/>
          <w:szCs w:val="30"/>
          <w:rtl/>
          <w:lang w:bidi="ar-IQ"/>
        </w:rPr>
        <w:t xml:space="preserve"> و</w:t>
      </w:r>
      <w:r w:rsidRPr="004F49EA">
        <w:rPr>
          <w:rFonts w:ascii="Simplified Arabic" w:hAnsi="Simplified Arabic" w:cs="Simplified Arabic"/>
          <w:sz w:val="30"/>
          <w:szCs w:val="30"/>
          <w:rtl/>
        </w:rPr>
        <w:t>تنتشر التحديات والمقاطع الرائجة بسرعة، مما يخلق ثقافة جماعية قائمة على المحاكاة والمشاركة</w:t>
      </w:r>
      <w:r w:rsidRPr="004F49EA">
        <w:rPr>
          <w:rFonts w:ascii="Simplified Arabic" w:hAnsi="Simplified Arabic" w:cs="Simplified Arabic"/>
          <w:sz w:val="30"/>
          <w:szCs w:val="30"/>
        </w:rPr>
        <w:t>.</w:t>
      </w:r>
    </w:p>
    <w:p w:rsidR="004F49EA" w:rsidRPr="004F49EA" w:rsidRDefault="004F49EA" w:rsidP="004F49EA">
      <w:pPr>
        <w:spacing w:line="240" w:lineRule="auto"/>
        <w:ind w:firstLine="720"/>
        <w:jc w:val="both"/>
        <w:rPr>
          <w:rFonts w:ascii="Simplified Arabic" w:hAnsi="Simplified Arabic" w:cs="Simplified Arabic"/>
          <w:sz w:val="30"/>
          <w:szCs w:val="30"/>
        </w:rPr>
      </w:pPr>
      <w:r w:rsidRPr="004F49EA">
        <w:rPr>
          <w:rFonts w:ascii="Simplified Arabic" w:hAnsi="Simplified Arabic" w:cs="Simplified Arabic"/>
          <w:sz w:val="30"/>
          <w:szCs w:val="30"/>
          <w:rtl/>
        </w:rPr>
        <w:t>تشير تقارير تسويقية حديثة إلى أن نسبة كبيرة من جيل</w:t>
      </w:r>
      <w:r w:rsidRPr="004F49EA">
        <w:rPr>
          <w:rFonts w:ascii="Simplified Arabic" w:hAnsi="Simplified Arabic" w:cs="Simplified Arabic"/>
          <w:sz w:val="30"/>
          <w:szCs w:val="30"/>
        </w:rPr>
        <w:t xml:space="preserve"> Z </w:t>
      </w:r>
      <w:r w:rsidRPr="004F49EA">
        <w:rPr>
          <w:rFonts w:ascii="Simplified Arabic" w:hAnsi="Simplified Arabic" w:cs="Simplified Arabic"/>
          <w:sz w:val="30"/>
          <w:szCs w:val="30"/>
          <w:rtl/>
        </w:rPr>
        <w:t>قامت بشراء منتج بعد مشاهدته في مقطع قصير على إحدى المنصات الرقمية. كما أظهرت دراسات سلوكية أن هذا الجيل يتأثر أكثر بالمحتوى المرئي القصير مقارنة بالإعلانات النصية أو التلفزيونية التقليدية</w:t>
      </w:r>
      <w:r w:rsidRPr="004F49EA">
        <w:rPr>
          <w:rFonts w:ascii="Simplified Arabic" w:hAnsi="Simplified Arabic" w:cs="Simplified Arabic"/>
          <w:sz w:val="30"/>
          <w:szCs w:val="30"/>
        </w:rPr>
        <w:t>.</w:t>
      </w:r>
    </w:p>
    <w:p w:rsidR="004F49EA" w:rsidRPr="004F49EA" w:rsidRDefault="004F49EA" w:rsidP="004F49EA">
      <w:pPr>
        <w:spacing w:line="240" w:lineRule="auto"/>
        <w:ind w:firstLine="720"/>
        <w:jc w:val="both"/>
        <w:rPr>
          <w:rFonts w:ascii="Simplified Arabic" w:hAnsi="Simplified Arabic" w:cs="Simplified Arabic"/>
          <w:sz w:val="30"/>
          <w:szCs w:val="30"/>
        </w:rPr>
      </w:pPr>
      <w:r w:rsidRPr="004F49EA">
        <w:rPr>
          <w:rFonts w:ascii="Simplified Arabic" w:hAnsi="Simplified Arabic" w:cs="Simplified Arabic"/>
          <w:sz w:val="30"/>
          <w:szCs w:val="30"/>
          <w:rtl/>
        </w:rPr>
        <w:t>وتؤكد الدراسات أن الجمع بين الإبداع، والصدق في العرض، والسرعة في الإيقاع يزيد من احتمالية تحويل المشاهدة إلى عملية شراء فعلية</w:t>
      </w:r>
      <w:r w:rsidRPr="004F49EA">
        <w:rPr>
          <w:rFonts w:ascii="Simplified Arabic" w:hAnsi="Simplified Arabic" w:cs="Simplified Arabic"/>
          <w:sz w:val="30"/>
          <w:szCs w:val="30"/>
        </w:rPr>
        <w:t>.</w:t>
      </w:r>
    </w:p>
    <w:p w:rsidR="004F49EA" w:rsidRPr="004F49EA" w:rsidRDefault="004F49EA" w:rsidP="00374745">
      <w:pPr>
        <w:spacing w:line="240" w:lineRule="auto"/>
        <w:jc w:val="center"/>
        <w:rPr>
          <w:rFonts w:ascii="Simplified Arabic" w:hAnsi="Simplified Arabic" w:cs="Simplified Arabic" w:hint="cs"/>
          <w:b/>
          <w:bCs/>
          <w:sz w:val="30"/>
          <w:szCs w:val="30"/>
          <w:rtl/>
        </w:rPr>
      </w:pPr>
    </w:p>
    <w:p w:rsidR="004F49EA" w:rsidRDefault="004F49EA">
      <w:pPr>
        <w:bidi w:val="0"/>
        <w:rPr>
          <w:rFonts w:ascii="Simplified Arabic" w:hAnsi="Simplified Arabic" w:cs="Simplified Arabic"/>
          <w:b/>
          <w:bCs/>
          <w:sz w:val="30"/>
          <w:szCs w:val="30"/>
          <w:rtl/>
        </w:rPr>
      </w:pPr>
      <w:r>
        <w:rPr>
          <w:rFonts w:ascii="Simplified Arabic" w:hAnsi="Simplified Arabic" w:cs="Simplified Arabic"/>
          <w:b/>
          <w:bCs/>
          <w:sz w:val="30"/>
          <w:szCs w:val="30"/>
          <w:rtl/>
        </w:rPr>
        <w:br w:type="page"/>
      </w:r>
    </w:p>
    <w:p w:rsidR="00374745" w:rsidRDefault="005A69B4" w:rsidP="00374745">
      <w:pPr>
        <w:spacing w:line="240" w:lineRule="auto"/>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lastRenderedPageBreak/>
        <w:t>الفصل</w:t>
      </w:r>
      <w:r w:rsidR="005E43D1" w:rsidRPr="005E43D1">
        <w:rPr>
          <w:rFonts w:ascii="Simplified Arabic" w:hAnsi="Simplified Arabic" w:cs="Simplified Arabic"/>
          <w:b/>
          <w:bCs/>
          <w:sz w:val="30"/>
          <w:szCs w:val="30"/>
          <w:rtl/>
        </w:rPr>
        <w:t xml:space="preserve"> الأول </w:t>
      </w:r>
    </w:p>
    <w:p w:rsidR="005E43D1" w:rsidRPr="005E43D1" w:rsidRDefault="005E43D1" w:rsidP="00374745">
      <w:pPr>
        <w:spacing w:line="240" w:lineRule="auto"/>
        <w:jc w:val="center"/>
        <w:rPr>
          <w:rFonts w:ascii="Simplified Arabic" w:hAnsi="Simplified Arabic" w:cs="Simplified Arabic"/>
          <w:b/>
          <w:bCs/>
          <w:sz w:val="30"/>
          <w:szCs w:val="30"/>
          <w:rtl/>
        </w:rPr>
      </w:pPr>
      <w:r w:rsidRPr="005E43D1">
        <w:rPr>
          <w:rFonts w:ascii="Simplified Arabic" w:hAnsi="Simplified Arabic" w:cs="Simplified Arabic"/>
          <w:b/>
          <w:bCs/>
          <w:sz w:val="30"/>
          <w:szCs w:val="30"/>
          <w:rtl/>
        </w:rPr>
        <w:t>الاطار المنهجي</w:t>
      </w:r>
    </w:p>
    <w:p w:rsidR="005E43D1" w:rsidRPr="005E43D1" w:rsidRDefault="005E43D1" w:rsidP="005E43D1">
      <w:pPr>
        <w:spacing w:line="240" w:lineRule="auto"/>
        <w:jc w:val="both"/>
        <w:rPr>
          <w:rFonts w:ascii="Simplified Arabic" w:hAnsi="Simplified Arabic" w:cs="Simplified Arabic"/>
          <w:b/>
          <w:bCs/>
          <w:sz w:val="30"/>
          <w:szCs w:val="30"/>
          <w:rtl/>
        </w:rPr>
      </w:pPr>
      <w:r w:rsidRPr="005E43D1">
        <w:rPr>
          <w:rFonts w:ascii="Simplified Arabic" w:hAnsi="Simplified Arabic" w:cs="Simplified Arabic"/>
          <w:b/>
          <w:bCs/>
          <w:sz w:val="30"/>
          <w:szCs w:val="30"/>
          <w:rtl/>
        </w:rPr>
        <w:t>اولا: مشكلة البحث</w:t>
      </w:r>
    </w:p>
    <w:p w:rsidR="005E43D1" w:rsidRDefault="005E43D1" w:rsidP="005E43D1">
      <w:pPr>
        <w:spacing w:line="240" w:lineRule="auto"/>
        <w:jc w:val="both"/>
        <w:rPr>
          <w:rFonts w:ascii="Simplified Arabic" w:hAnsi="Simplified Arabic" w:cs="Simplified Arabic"/>
          <w:sz w:val="30"/>
          <w:szCs w:val="30"/>
          <w:rtl/>
        </w:rPr>
      </w:pPr>
      <w:r w:rsidRPr="005E43D1">
        <w:rPr>
          <w:rFonts w:ascii="Simplified Arabic" w:hAnsi="Simplified Arabic" w:cs="Simplified Arabic"/>
          <w:sz w:val="30"/>
          <w:szCs w:val="30"/>
          <w:rtl/>
        </w:rPr>
        <w:t>يقوم البحث العلمي عادة على وجود مشكلة يتصدى لها الباحث بالدراسة على أسس موضوعية من أهمها : أن تكون المشكلة جديدة في مجال الدراسة، ومن الممكن دراستها في الواقع العلمي، وإضافة شيء جديد إلى المعرفة العلمية . (1) فتحديد المشكلة هو تحديد الهدف والغرض، وفيها يحدد منهج الدراسة وإجراءاتها ، وأدواتها (</w:t>
      </w:r>
      <w:r>
        <w:rPr>
          <w:rFonts w:ascii="Simplified Arabic" w:hAnsi="Simplified Arabic" w:cs="Simplified Arabic" w:hint="cs"/>
          <w:sz w:val="30"/>
          <w:szCs w:val="30"/>
          <w:rtl/>
        </w:rPr>
        <w:t>2</w:t>
      </w:r>
      <w:r w:rsidRPr="005E43D1">
        <w:rPr>
          <w:rFonts w:ascii="Simplified Arabic" w:hAnsi="Simplified Arabic" w:cs="Simplified Arabic"/>
          <w:sz w:val="30"/>
          <w:szCs w:val="30"/>
          <w:rtl/>
        </w:rPr>
        <w:t>) ثم تدور عملية البحث حول جمع ودراسة الحقائق والمعلومات التي تسهم في إزالة ذلك الغموض أو الشك أو التساؤل الذي يحيط بالظاهرة أو القضية ومن ثم الوصول إلى</w:t>
      </w:r>
      <w:r>
        <w:rPr>
          <w:rFonts w:ascii="Simplified Arabic" w:hAnsi="Simplified Arabic" w:cs="Simplified Arabic" w:hint="cs"/>
          <w:sz w:val="30"/>
          <w:szCs w:val="30"/>
          <w:rtl/>
        </w:rPr>
        <w:t xml:space="preserve"> </w:t>
      </w:r>
      <w:r w:rsidRPr="005E43D1">
        <w:rPr>
          <w:rFonts w:ascii="Simplified Arabic" w:hAnsi="Simplified Arabic" w:cs="Simplified Arabic"/>
          <w:sz w:val="30"/>
          <w:szCs w:val="30"/>
          <w:rtl/>
        </w:rPr>
        <w:t>تفسيرات علمية تتعلق بموضوع الدراسة ومشكلتها (</w:t>
      </w:r>
      <w:r w:rsidRPr="005E43D1">
        <w:rPr>
          <w:rFonts w:ascii="Simplified Arabic" w:hAnsi="Simplified Arabic" w:cs="Simplified Arabic"/>
          <w:sz w:val="30"/>
          <w:szCs w:val="30"/>
          <w:rtl/>
          <w:lang w:bidi="fa-IR"/>
        </w:rPr>
        <w:t xml:space="preserve">۳) </w:t>
      </w:r>
      <w:r w:rsidRPr="005E43D1">
        <w:rPr>
          <w:rFonts w:ascii="Simplified Arabic" w:hAnsi="Simplified Arabic" w:cs="Simplified Arabic"/>
          <w:sz w:val="30"/>
          <w:szCs w:val="30"/>
          <w:rtl/>
        </w:rPr>
        <w:t>والمشكلة البحثية هي موقف غامض أو موقف يعتريه الشك أو ظاهرة تحتاج إلى تفسير، أو هي كل قضية ممكن إدراكها أو ملاحظتها ، ويحيط بها شيء من الغموض، أي أنها حاجة لم تشبع أو وجود عقبة قبالة إشباع حاجاتنا أو سؤالاً مميزاً أو رغبة في الوصول إلى حل الغموض أو إشباع النقص (</w:t>
      </w:r>
      <w:r>
        <w:rPr>
          <w:rFonts w:ascii="Simplified Arabic" w:hAnsi="Simplified Arabic" w:cs="Simplified Arabic" w:hint="cs"/>
          <w:sz w:val="30"/>
          <w:szCs w:val="30"/>
          <w:rtl/>
        </w:rPr>
        <w:t>4</w:t>
      </w:r>
      <w:r w:rsidRPr="005E43D1">
        <w:rPr>
          <w:rFonts w:ascii="Simplified Arabic" w:hAnsi="Simplified Arabic" w:cs="Simplified Arabic"/>
          <w:sz w:val="30"/>
          <w:szCs w:val="30"/>
          <w:rtl/>
        </w:rPr>
        <w:t>) ، لذا فهي تحتاج إلى البحث والدراسة العلمية للوقوف على مقدماتها وبناء العلاقات بين عناصرها، ونتائجها الحالية، وإعادة صياغتها عن طريق نتائج الدراسة ووضعها في الإطار العلمي السليم ) ، ولما كان المقصود بتحديد المشكلة هو: تضييق حدود الموضوع بحيث يكون مفصلاً على ما يريد الباحث تنفيذه، وليس ما يوحي به العنوان من موضوعات لا يريد الباحث تناولها (</w:t>
      </w:r>
      <w:r>
        <w:rPr>
          <w:rFonts w:ascii="Simplified Arabic" w:hAnsi="Simplified Arabic" w:cs="Simplified Arabic" w:hint="cs"/>
          <w:sz w:val="30"/>
          <w:szCs w:val="30"/>
          <w:rtl/>
        </w:rPr>
        <w:t>5</w:t>
      </w:r>
      <w:r w:rsidRPr="005E43D1">
        <w:rPr>
          <w:rFonts w:ascii="Simplified Arabic" w:hAnsi="Simplified Arabic" w:cs="Simplified Arabic"/>
          <w:sz w:val="30"/>
          <w:szCs w:val="30"/>
          <w:rtl/>
        </w:rPr>
        <w:t xml:space="preserve">) </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hint="cs"/>
          <w:rtl/>
        </w:rPr>
        <w:t>ــــــــــــــــــــــــــــــــــــــــــــــــــــــــــــــــــــــــــــــــــــــــــــــــــــــــــ</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rtl/>
        </w:rPr>
        <w:t>(1) احمد بدر أصول البحث العلمي ومناهجه، وكالة المطبوعات، الكويت، ١٩٨٤، ص ٢٣.</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rtl/>
        </w:rPr>
        <w:t>(</w:t>
      </w:r>
      <w:r w:rsidRPr="005E43D1">
        <w:rPr>
          <w:rFonts w:ascii="Simplified Arabic" w:hAnsi="Simplified Arabic" w:cs="Simplified Arabic"/>
          <w:rtl/>
          <w:lang w:bidi="fa-IR"/>
        </w:rPr>
        <w:t xml:space="preserve">۲) </w:t>
      </w:r>
      <w:r w:rsidRPr="005E43D1">
        <w:rPr>
          <w:rFonts w:ascii="Simplified Arabic" w:hAnsi="Simplified Arabic" w:cs="Simplified Arabic"/>
          <w:rtl/>
        </w:rPr>
        <w:t xml:space="preserve">وجيه محجوب، البحث العلمي ومناهجه، دار الكتب للطباعة والنشر، بغداد، </w:t>
      </w:r>
      <w:r w:rsidRPr="005E43D1">
        <w:rPr>
          <w:rFonts w:ascii="Simplified Arabic" w:hAnsi="Simplified Arabic" w:cs="Simplified Arabic"/>
          <w:rtl/>
          <w:lang w:bidi="fa-IR"/>
        </w:rPr>
        <w:t>۲۰۰۲</w:t>
      </w:r>
      <w:r w:rsidRPr="005E43D1">
        <w:rPr>
          <w:rFonts w:ascii="Simplified Arabic" w:hAnsi="Simplified Arabic" w:cs="Simplified Arabic"/>
          <w:rtl/>
        </w:rPr>
        <w:t xml:space="preserve">، ص </w:t>
      </w:r>
      <w:r w:rsidRPr="005E43D1">
        <w:rPr>
          <w:rFonts w:ascii="Simplified Arabic" w:hAnsi="Simplified Arabic" w:cs="Simplified Arabic"/>
          <w:rtl/>
          <w:lang w:bidi="fa-IR"/>
        </w:rPr>
        <w:t>۰۹۳</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rtl/>
        </w:rPr>
        <w:t xml:space="preserve"> (</w:t>
      </w:r>
      <w:r w:rsidRPr="005E43D1">
        <w:rPr>
          <w:rFonts w:ascii="Simplified Arabic" w:hAnsi="Simplified Arabic" w:cs="Simplified Arabic"/>
          <w:rtl/>
          <w:lang w:bidi="fa-IR"/>
        </w:rPr>
        <w:t xml:space="preserve">۳) </w:t>
      </w:r>
      <w:r w:rsidRPr="005E43D1">
        <w:rPr>
          <w:rFonts w:ascii="Simplified Arabic" w:hAnsi="Simplified Arabic" w:cs="Simplified Arabic"/>
          <w:rtl/>
        </w:rPr>
        <w:t xml:space="preserve">حسين عبد الحميد أحمد العلم والبحث العلمي دراسة في مناهج العلوم المكتب الجامعي الحديث،الإسكندرية، ١٩٨٠، ص ٣٦. </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rtl/>
        </w:rPr>
        <w:t>(٤) حميد جاعد محسن الدليمي، أساسيات البحث المنهجي، شركة الحضارة للطباعة والنشر،بغداد، ٢٠٠٤، ص ٣٤.</w:t>
      </w:r>
    </w:p>
    <w:p w:rsidR="005E43D1" w:rsidRPr="005E43D1" w:rsidRDefault="005E43D1" w:rsidP="005E43D1">
      <w:pPr>
        <w:spacing w:line="240" w:lineRule="auto"/>
        <w:jc w:val="both"/>
        <w:rPr>
          <w:rFonts w:ascii="Simplified Arabic" w:hAnsi="Simplified Arabic" w:cs="Simplified Arabic"/>
          <w:rtl/>
        </w:rPr>
      </w:pPr>
      <w:r w:rsidRPr="005E43D1">
        <w:rPr>
          <w:rFonts w:ascii="Simplified Arabic" w:hAnsi="Simplified Arabic" w:cs="Simplified Arabic"/>
          <w:rtl/>
        </w:rPr>
        <w:t>(</w:t>
      </w:r>
      <w:r>
        <w:rPr>
          <w:rFonts w:ascii="Simplified Arabic" w:hAnsi="Simplified Arabic" w:cs="Simplified Arabic" w:hint="cs"/>
          <w:rtl/>
        </w:rPr>
        <w:t>5</w:t>
      </w:r>
      <w:r w:rsidRPr="005E43D1">
        <w:rPr>
          <w:rFonts w:ascii="Simplified Arabic" w:hAnsi="Simplified Arabic" w:cs="Simplified Arabic"/>
          <w:rtl/>
        </w:rPr>
        <w:t xml:space="preserve">) محمد عبد الحميد البحث العلمي في الدراسات الإعلامية عالم الكتب، القاهرة، </w:t>
      </w:r>
      <w:r w:rsidRPr="005E43D1">
        <w:rPr>
          <w:rFonts w:ascii="Simplified Arabic" w:hAnsi="Simplified Arabic" w:cs="Simplified Arabic"/>
          <w:rtl/>
          <w:lang w:bidi="fa-IR"/>
        </w:rPr>
        <w:t>۲۰۰۱</w:t>
      </w:r>
      <w:r w:rsidRPr="005E43D1">
        <w:rPr>
          <w:rFonts w:ascii="Simplified Arabic" w:hAnsi="Simplified Arabic" w:cs="Simplified Arabic"/>
          <w:rtl/>
        </w:rPr>
        <w:t xml:space="preserve">، ص </w:t>
      </w:r>
      <w:r w:rsidRPr="005E43D1">
        <w:rPr>
          <w:rFonts w:ascii="Simplified Arabic" w:hAnsi="Simplified Arabic" w:cs="Simplified Arabic"/>
          <w:rtl/>
          <w:lang w:bidi="fa-IR"/>
        </w:rPr>
        <w:t>۷۰</w:t>
      </w:r>
    </w:p>
    <w:p w:rsidR="005E43D1" w:rsidRDefault="005E43D1" w:rsidP="00374745">
      <w:pPr>
        <w:spacing w:line="240" w:lineRule="auto"/>
        <w:jc w:val="both"/>
        <w:rPr>
          <w:rFonts w:ascii="Simplified Arabic" w:hAnsi="Simplified Arabic" w:cs="Simplified Arabic"/>
          <w:sz w:val="30"/>
          <w:szCs w:val="30"/>
          <w:rtl/>
        </w:rPr>
      </w:pPr>
      <w:r w:rsidRPr="005E43D1">
        <w:rPr>
          <w:rFonts w:ascii="Simplified Arabic" w:hAnsi="Simplified Arabic" w:cs="Simplified Arabic"/>
          <w:sz w:val="30"/>
          <w:szCs w:val="30"/>
          <w:rtl/>
        </w:rPr>
        <w:lastRenderedPageBreak/>
        <w:t xml:space="preserve">والمشكلة في دراستنا وكأي دراسة تتناول </w:t>
      </w:r>
      <w:r w:rsidR="00374745">
        <w:rPr>
          <w:rFonts w:ascii="Simplified Arabic" w:hAnsi="Simplified Arabic" w:cs="Simplified Arabic" w:hint="cs"/>
          <w:sz w:val="30"/>
          <w:szCs w:val="30"/>
          <w:rtl/>
        </w:rPr>
        <w:t>المحتوى القصير</w:t>
      </w:r>
      <w:r w:rsidRPr="005E43D1">
        <w:rPr>
          <w:rFonts w:ascii="Simplified Arabic" w:hAnsi="Simplified Arabic" w:cs="Simplified Arabic"/>
          <w:sz w:val="30"/>
          <w:szCs w:val="30"/>
          <w:rtl/>
        </w:rPr>
        <w:t xml:space="preserve"> لمعرفة الكيفية التي يتعرض لها الفرد ، ورصدت </w:t>
      </w:r>
      <w:r w:rsidR="00374745">
        <w:rPr>
          <w:rFonts w:ascii="Simplified Arabic" w:hAnsi="Simplified Arabic" w:cs="Simplified Arabic" w:hint="cs"/>
          <w:sz w:val="30"/>
          <w:szCs w:val="30"/>
          <w:rtl/>
        </w:rPr>
        <w:t xml:space="preserve">بعض حالات </w:t>
      </w:r>
      <w:proofErr w:type="spellStart"/>
      <w:r w:rsidR="00374745">
        <w:rPr>
          <w:rFonts w:ascii="Simplified Arabic" w:hAnsi="Simplified Arabic" w:cs="Simplified Arabic" w:hint="cs"/>
          <w:sz w:val="30"/>
          <w:szCs w:val="30"/>
          <w:rtl/>
        </w:rPr>
        <w:t>التاثير</w:t>
      </w:r>
      <w:proofErr w:type="spellEnd"/>
      <w:r w:rsidRPr="005E43D1">
        <w:rPr>
          <w:rFonts w:ascii="Simplified Arabic" w:hAnsi="Simplified Arabic" w:cs="Simplified Arabic"/>
          <w:sz w:val="30"/>
          <w:szCs w:val="30"/>
          <w:rtl/>
        </w:rPr>
        <w:t xml:space="preserve"> ، </w:t>
      </w:r>
      <w:r>
        <w:rPr>
          <w:rFonts w:ascii="Simplified Arabic" w:hAnsi="Simplified Arabic" w:cs="Simplified Arabic" w:hint="cs"/>
          <w:sz w:val="30"/>
          <w:szCs w:val="30"/>
          <w:rtl/>
        </w:rPr>
        <w:t xml:space="preserve">وان مشكلة البحث </w:t>
      </w:r>
      <w:r w:rsidR="00374745">
        <w:rPr>
          <w:rFonts w:ascii="Simplified Arabic" w:hAnsi="Simplified Arabic" w:cs="Simplified Arabic" w:hint="cs"/>
          <w:sz w:val="30"/>
          <w:szCs w:val="30"/>
          <w:rtl/>
        </w:rPr>
        <w:t xml:space="preserve">تتمحور في </w:t>
      </w:r>
      <w:r>
        <w:rPr>
          <w:rFonts w:ascii="Simplified Arabic" w:hAnsi="Simplified Arabic" w:cs="Simplified Arabic" w:hint="cs"/>
          <w:sz w:val="30"/>
          <w:szCs w:val="30"/>
          <w:rtl/>
        </w:rPr>
        <w:t>التساؤل الرئيسي :</w:t>
      </w:r>
      <w:r w:rsidR="00374745">
        <w:rPr>
          <w:rFonts w:ascii="Simplified Arabic" w:hAnsi="Simplified Arabic" w:cs="Simplified Arabic" w:hint="cs"/>
          <w:sz w:val="30"/>
          <w:szCs w:val="30"/>
          <w:rtl/>
        </w:rPr>
        <w:t>هل هنالك</w:t>
      </w:r>
      <w:r>
        <w:rPr>
          <w:rFonts w:ascii="Simplified Arabic" w:hAnsi="Simplified Arabic" w:cs="Simplified Arabic" w:hint="cs"/>
          <w:sz w:val="30"/>
          <w:szCs w:val="30"/>
          <w:rtl/>
        </w:rPr>
        <w:t xml:space="preserve"> </w:t>
      </w:r>
      <w:r w:rsidR="00374745" w:rsidRPr="00374745">
        <w:rPr>
          <w:rFonts w:ascii="Simplified Arabic" w:hAnsi="Simplified Arabic" w:cs="Simplified Arabic"/>
          <w:sz w:val="30"/>
          <w:szCs w:val="30"/>
          <w:rtl/>
        </w:rPr>
        <w:t xml:space="preserve">تأثير المحتوى القصير في مواقع التواصل </w:t>
      </w:r>
      <w:proofErr w:type="spellStart"/>
      <w:r w:rsidR="00374745" w:rsidRPr="00374745">
        <w:rPr>
          <w:rFonts w:ascii="Simplified Arabic" w:hAnsi="Simplified Arabic" w:cs="Simplified Arabic"/>
          <w:sz w:val="30"/>
          <w:szCs w:val="30"/>
          <w:rtl/>
        </w:rPr>
        <w:t>الإجتماعي</w:t>
      </w:r>
      <w:proofErr w:type="spellEnd"/>
      <w:r w:rsidR="00374745" w:rsidRPr="00374745">
        <w:rPr>
          <w:rFonts w:ascii="Simplified Arabic" w:hAnsi="Simplified Arabic" w:cs="Simplified Arabic"/>
          <w:sz w:val="30"/>
          <w:szCs w:val="30"/>
          <w:rtl/>
        </w:rPr>
        <w:t xml:space="preserve"> على </w:t>
      </w:r>
      <w:r w:rsidR="00374745">
        <w:rPr>
          <w:rFonts w:ascii="Simplified Arabic" w:hAnsi="Simplified Arabic" w:cs="Simplified Arabic" w:hint="cs"/>
          <w:sz w:val="30"/>
          <w:szCs w:val="30"/>
          <w:rtl/>
        </w:rPr>
        <w:t xml:space="preserve"> </w:t>
      </w:r>
      <w:r w:rsidR="00374745" w:rsidRPr="00374745">
        <w:rPr>
          <w:rFonts w:ascii="Simplified Arabic" w:hAnsi="Simplified Arabic" w:cs="Simplified Arabic"/>
          <w:sz w:val="30"/>
          <w:szCs w:val="30"/>
          <w:rtl/>
        </w:rPr>
        <w:t xml:space="preserve">لدى جيل </w:t>
      </w:r>
      <w:r w:rsidR="00374745" w:rsidRPr="00374745">
        <w:rPr>
          <w:rFonts w:ascii="Simplified Arabic" w:hAnsi="Simplified Arabic" w:cs="Simplified Arabic"/>
          <w:sz w:val="30"/>
          <w:szCs w:val="30"/>
        </w:rPr>
        <w:t>z</w:t>
      </w:r>
      <w:r w:rsidR="00374745">
        <w:rPr>
          <w:rFonts w:ascii="Simplified Arabic" w:hAnsi="Simplified Arabic" w:cs="Simplified Arabic" w:hint="cs"/>
          <w:sz w:val="30"/>
          <w:szCs w:val="30"/>
          <w:rtl/>
        </w:rPr>
        <w:t xml:space="preserve"> ؟</w:t>
      </w:r>
      <w:r>
        <w:rPr>
          <w:rFonts w:ascii="Simplified Arabic" w:hAnsi="Simplified Arabic" w:cs="Simplified Arabic" w:hint="cs"/>
          <w:sz w:val="30"/>
          <w:szCs w:val="30"/>
          <w:rtl/>
        </w:rPr>
        <w:t xml:space="preserve"> </w:t>
      </w:r>
    </w:p>
    <w:p w:rsidR="005E43D1" w:rsidRPr="005E43D1" w:rsidRDefault="005E43D1" w:rsidP="005E43D1">
      <w:pPr>
        <w:spacing w:line="240" w:lineRule="auto"/>
        <w:jc w:val="both"/>
        <w:rPr>
          <w:rFonts w:ascii="Simplified Arabic" w:hAnsi="Simplified Arabic" w:cs="Simplified Arabic"/>
          <w:b/>
          <w:bCs/>
          <w:sz w:val="30"/>
          <w:szCs w:val="30"/>
          <w:rtl/>
        </w:rPr>
      </w:pPr>
      <w:r w:rsidRPr="005E43D1">
        <w:rPr>
          <w:rFonts w:ascii="Simplified Arabic" w:hAnsi="Simplified Arabic" w:cs="Simplified Arabic" w:hint="cs"/>
          <w:b/>
          <w:bCs/>
          <w:sz w:val="30"/>
          <w:szCs w:val="30"/>
          <w:rtl/>
        </w:rPr>
        <w:t xml:space="preserve">ثانيا: اهمية البحث : </w:t>
      </w:r>
    </w:p>
    <w:p w:rsidR="005E43D1" w:rsidRPr="005E43D1" w:rsidRDefault="005E43D1" w:rsidP="00374745">
      <w:pPr>
        <w:spacing w:line="240" w:lineRule="auto"/>
        <w:ind w:firstLine="720"/>
        <w:jc w:val="both"/>
        <w:rPr>
          <w:rFonts w:ascii="Simplified Arabic" w:hAnsi="Simplified Arabic" w:cs="Simplified Arabic"/>
          <w:sz w:val="30"/>
          <w:szCs w:val="30"/>
          <w:rtl/>
        </w:rPr>
      </w:pPr>
      <w:r w:rsidRPr="005E43D1">
        <w:rPr>
          <w:rFonts w:ascii="Simplified Arabic" w:hAnsi="Simplified Arabic" w:cs="Simplified Arabic"/>
          <w:sz w:val="30"/>
          <w:szCs w:val="30"/>
          <w:rtl/>
        </w:rPr>
        <w:t>ان الإعلام نشاط له هيبته وأهمية الكبرى في المجتمع، وينفرد بأهدافه ووسائله ووظائفه المتميزة ، وأجهزته على المستويات الوطنية والدولية والعالمية وباتت صناعته واقع يفرض نفسه، ويحتل مساحة مهمة بين الصناعات المعاصرة، ويأخذ أشكالا مختلفة تعبر عن البيئات التي تحتضن هذه الصناعة وتعكس حجم التطور التكنولوجي فيها ، وعن التقدم العلمي الذي تحرزه.</w:t>
      </w:r>
    </w:p>
    <w:p w:rsidR="005E43D1" w:rsidRPr="005E43D1" w:rsidRDefault="005E43D1" w:rsidP="00374745">
      <w:pPr>
        <w:spacing w:line="240" w:lineRule="auto"/>
        <w:ind w:firstLine="720"/>
        <w:jc w:val="both"/>
        <w:rPr>
          <w:rFonts w:ascii="Simplified Arabic" w:hAnsi="Simplified Arabic" w:cs="Simplified Arabic"/>
          <w:sz w:val="30"/>
          <w:szCs w:val="30"/>
          <w:rtl/>
        </w:rPr>
      </w:pPr>
      <w:r w:rsidRPr="005E43D1">
        <w:rPr>
          <w:rFonts w:ascii="Simplified Arabic" w:hAnsi="Simplified Arabic" w:cs="Simplified Arabic"/>
          <w:sz w:val="30"/>
          <w:szCs w:val="30"/>
          <w:rtl/>
        </w:rPr>
        <w:t>ومن بين ما تتطلبه هذه الصناعة محددات مهنية وتقنية ومالية وبشرية ومجتمعية، ووجود إدارة مؤسسية، ومناخ يكفل حرية التعبير ويضمن الحق في الوصول إلى المعلومات والحقائق ونشرها، ونوعا من المنافسة الإعلامية للوصول إلى المتلقي، والتنوع في مجالات الاستثمار وامتلاك تكنولوجية متطورة، واهتمام بمصادر الدخل.</w:t>
      </w:r>
    </w:p>
    <w:p w:rsidR="005E43D1" w:rsidRDefault="005E43D1" w:rsidP="00374745">
      <w:pPr>
        <w:spacing w:line="240" w:lineRule="auto"/>
        <w:ind w:firstLine="720"/>
        <w:jc w:val="both"/>
        <w:rPr>
          <w:rFonts w:ascii="Simplified Arabic" w:hAnsi="Simplified Arabic" w:cs="Simplified Arabic"/>
          <w:sz w:val="30"/>
          <w:szCs w:val="30"/>
          <w:rtl/>
        </w:rPr>
      </w:pPr>
      <w:r w:rsidRPr="005E43D1">
        <w:rPr>
          <w:rFonts w:ascii="Simplified Arabic" w:hAnsi="Simplified Arabic" w:cs="Simplified Arabic"/>
          <w:sz w:val="30"/>
          <w:szCs w:val="30"/>
          <w:rtl/>
        </w:rPr>
        <w:t>لم يعد الاعلام اليوم معلومة تقدم أو مهنة تمارس ، بل غدت العملية الاتصالية برمتها تصنيعاً وموظفاً المضامين واشكال تخاطب العقل مثلما تناغم العواطف ، الغاية منها التأثير والتوجيه على وفق رؤى واهداف القائم بالاتصال ، بخاصة بعد ان اصبحت وسائل الاعلام جزء مهما من حياة المجتمعات.</w:t>
      </w:r>
    </w:p>
    <w:p w:rsidR="005E43D1" w:rsidRDefault="00374745" w:rsidP="000B1715">
      <w:pPr>
        <w:spacing w:line="240" w:lineRule="auto"/>
        <w:jc w:val="both"/>
        <w:rPr>
          <w:rFonts w:ascii="Simplified Arabic" w:hAnsi="Simplified Arabic" w:cs="Simplified Arabic"/>
          <w:sz w:val="30"/>
          <w:szCs w:val="30"/>
          <w:rtl/>
        </w:rPr>
      </w:pPr>
      <w:r>
        <w:rPr>
          <w:rFonts w:ascii="Simplified Arabic" w:hAnsi="Simplified Arabic" w:cs="Simplified Arabic" w:hint="cs"/>
          <w:sz w:val="30"/>
          <w:szCs w:val="30"/>
          <w:rtl/>
        </w:rPr>
        <w:t xml:space="preserve"> </w:t>
      </w:r>
    </w:p>
    <w:p w:rsidR="000B1715" w:rsidRPr="005A69B4" w:rsidRDefault="000B1715" w:rsidP="000B1715">
      <w:pPr>
        <w:spacing w:line="240" w:lineRule="auto"/>
        <w:jc w:val="both"/>
        <w:rPr>
          <w:rFonts w:ascii="Simplified Arabic" w:hAnsi="Simplified Arabic" w:cs="Simplified Arabic"/>
          <w:b/>
          <w:bCs/>
          <w:sz w:val="30"/>
          <w:szCs w:val="30"/>
          <w:rtl/>
        </w:rPr>
      </w:pPr>
      <w:r w:rsidRPr="005A69B4">
        <w:rPr>
          <w:rFonts w:ascii="Simplified Arabic" w:hAnsi="Simplified Arabic" w:cs="Simplified Arabic" w:hint="cs"/>
          <w:b/>
          <w:bCs/>
          <w:sz w:val="30"/>
          <w:szCs w:val="30"/>
          <w:rtl/>
        </w:rPr>
        <w:t xml:space="preserve">ثالثا: اهداف البحث : </w:t>
      </w:r>
    </w:p>
    <w:p w:rsidR="000B1715" w:rsidRDefault="000B1715" w:rsidP="000B1715">
      <w:pPr>
        <w:spacing w:line="240" w:lineRule="auto"/>
        <w:jc w:val="both"/>
        <w:rPr>
          <w:rFonts w:ascii="Simplified Arabic" w:hAnsi="Simplified Arabic" w:cs="Simplified Arabic"/>
          <w:sz w:val="30"/>
          <w:szCs w:val="30"/>
          <w:rtl/>
        </w:rPr>
      </w:pPr>
      <w:r>
        <w:rPr>
          <w:rFonts w:ascii="Simplified Arabic" w:hAnsi="Simplified Arabic" w:cs="Simplified Arabic" w:hint="cs"/>
          <w:sz w:val="30"/>
          <w:szCs w:val="30"/>
          <w:rtl/>
        </w:rPr>
        <w:t xml:space="preserve">لكل دراسة اهداف محددة تعمل الباحثة جاهدة للوصول اليها ضمن خطة محكمة معدة مسبقا ومن الاهداف: </w:t>
      </w:r>
    </w:p>
    <w:p w:rsidR="00374745" w:rsidRDefault="00374745" w:rsidP="000B1715">
      <w:pPr>
        <w:pStyle w:val="a6"/>
        <w:numPr>
          <w:ilvl w:val="0"/>
          <w:numId w:val="2"/>
        </w:numPr>
        <w:spacing w:line="240" w:lineRule="auto"/>
        <w:jc w:val="both"/>
        <w:rPr>
          <w:rFonts w:ascii="Simplified Arabic" w:hAnsi="Simplified Arabic" w:cs="Simplified Arabic"/>
          <w:sz w:val="30"/>
          <w:szCs w:val="30"/>
        </w:rPr>
      </w:pPr>
      <w:r>
        <w:rPr>
          <w:rFonts w:ascii="Simplified Arabic" w:hAnsi="Simplified Arabic" w:cs="Simplified Arabic" w:hint="cs"/>
          <w:sz w:val="30"/>
          <w:szCs w:val="30"/>
          <w:rtl/>
        </w:rPr>
        <w:t>معرفة المحتوى القصير</w:t>
      </w:r>
    </w:p>
    <w:p w:rsidR="000B1715" w:rsidRDefault="00374745" w:rsidP="00374745">
      <w:pPr>
        <w:pStyle w:val="a6"/>
        <w:numPr>
          <w:ilvl w:val="0"/>
          <w:numId w:val="2"/>
        </w:numPr>
        <w:spacing w:line="240" w:lineRule="auto"/>
        <w:jc w:val="both"/>
        <w:rPr>
          <w:rFonts w:ascii="Simplified Arabic" w:hAnsi="Simplified Arabic" w:cs="Simplified Arabic"/>
          <w:sz w:val="30"/>
          <w:szCs w:val="30"/>
        </w:rPr>
      </w:pPr>
      <w:r>
        <w:rPr>
          <w:rFonts w:ascii="Simplified Arabic" w:hAnsi="Simplified Arabic" w:cs="Simplified Arabic" w:hint="cs"/>
          <w:sz w:val="30"/>
          <w:szCs w:val="30"/>
          <w:rtl/>
        </w:rPr>
        <w:t>معرفة</w:t>
      </w:r>
      <w:r w:rsidR="000B1715" w:rsidRPr="000B1715">
        <w:rPr>
          <w:rFonts w:ascii="Simplified Arabic" w:hAnsi="Simplified Arabic" w:cs="Simplified Arabic" w:hint="cs"/>
          <w:sz w:val="30"/>
          <w:szCs w:val="30"/>
          <w:rtl/>
        </w:rPr>
        <w:t xml:space="preserve"> وسائل التواصل الاجتماعي </w:t>
      </w:r>
      <w:r>
        <w:rPr>
          <w:rFonts w:ascii="Simplified Arabic" w:hAnsi="Simplified Arabic" w:cs="Simplified Arabic" w:hint="cs"/>
          <w:sz w:val="30"/>
          <w:szCs w:val="30"/>
          <w:rtl/>
        </w:rPr>
        <w:t xml:space="preserve"> </w:t>
      </w:r>
      <w:r w:rsidR="005A69B4">
        <w:rPr>
          <w:rFonts w:ascii="Simplified Arabic" w:hAnsi="Simplified Arabic" w:cs="Simplified Arabic" w:hint="cs"/>
          <w:sz w:val="30"/>
          <w:szCs w:val="30"/>
          <w:rtl/>
        </w:rPr>
        <w:t xml:space="preserve"> </w:t>
      </w:r>
    </w:p>
    <w:p w:rsidR="000B1715" w:rsidRDefault="000B1715" w:rsidP="000B1715">
      <w:pPr>
        <w:pStyle w:val="a6"/>
        <w:numPr>
          <w:ilvl w:val="0"/>
          <w:numId w:val="2"/>
        </w:numPr>
        <w:spacing w:line="240" w:lineRule="auto"/>
        <w:jc w:val="both"/>
        <w:rPr>
          <w:rFonts w:ascii="Simplified Arabic" w:hAnsi="Simplified Arabic" w:cs="Simplified Arabic"/>
          <w:sz w:val="30"/>
          <w:szCs w:val="30"/>
        </w:rPr>
      </w:pPr>
      <w:r w:rsidRPr="000B1715">
        <w:rPr>
          <w:rFonts w:ascii="Simplified Arabic" w:hAnsi="Simplified Arabic" w:cs="Simplified Arabic" w:hint="cs"/>
          <w:sz w:val="30"/>
          <w:szCs w:val="30"/>
          <w:rtl/>
        </w:rPr>
        <w:t xml:space="preserve">الطريقة التي يتفاعل بها </w:t>
      </w:r>
      <w:proofErr w:type="spellStart"/>
      <w:r w:rsidRPr="000B1715">
        <w:rPr>
          <w:rFonts w:ascii="Simplified Arabic" w:hAnsi="Simplified Arabic" w:cs="Simplified Arabic" w:hint="cs"/>
          <w:sz w:val="30"/>
          <w:szCs w:val="30"/>
          <w:rtl/>
        </w:rPr>
        <w:t>المبحوثين</w:t>
      </w:r>
      <w:proofErr w:type="spellEnd"/>
      <w:r w:rsidRPr="000B1715">
        <w:rPr>
          <w:rFonts w:ascii="Simplified Arabic" w:hAnsi="Simplified Arabic" w:cs="Simplified Arabic" w:hint="cs"/>
          <w:sz w:val="30"/>
          <w:szCs w:val="30"/>
          <w:rtl/>
        </w:rPr>
        <w:t xml:space="preserve"> ومتابعة موقع التواصل الاجتماعي .</w:t>
      </w:r>
    </w:p>
    <w:p w:rsidR="000B1715" w:rsidRDefault="000B1715" w:rsidP="00374745">
      <w:pPr>
        <w:pStyle w:val="a6"/>
        <w:numPr>
          <w:ilvl w:val="0"/>
          <w:numId w:val="2"/>
        </w:numPr>
        <w:spacing w:line="240" w:lineRule="auto"/>
        <w:jc w:val="both"/>
        <w:rPr>
          <w:rFonts w:ascii="Simplified Arabic" w:hAnsi="Simplified Arabic" w:cs="Simplified Arabic"/>
          <w:sz w:val="30"/>
          <w:szCs w:val="30"/>
        </w:rPr>
      </w:pPr>
      <w:r>
        <w:rPr>
          <w:rFonts w:ascii="Simplified Arabic" w:hAnsi="Simplified Arabic" w:cs="Simplified Arabic" w:hint="cs"/>
          <w:sz w:val="30"/>
          <w:szCs w:val="30"/>
          <w:rtl/>
        </w:rPr>
        <w:t xml:space="preserve">انماط شبكات التواصل الاجتماعي </w:t>
      </w:r>
      <w:r w:rsidR="00374745">
        <w:rPr>
          <w:rFonts w:ascii="Simplified Arabic" w:hAnsi="Simplified Arabic" w:cs="Simplified Arabic" w:hint="cs"/>
          <w:sz w:val="30"/>
          <w:szCs w:val="30"/>
          <w:rtl/>
        </w:rPr>
        <w:t>في قرارات الشراء</w:t>
      </w:r>
      <w:r w:rsidR="005A69B4">
        <w:rPr>
          <w:rFonts w:ascii="Simplified Arabic" w:hAnsi="Simplified Arabic" w:cs="Simplified Arabic" w:hint="cs"/>
          <w:sz w:val="30"/>
          <w:szCs w:val="30"/>
          <w:rtl/>
        </w:rPr>
        <w:t xml:space="preserve"> </w:t>
      </w:r>
    </w:p>
    <w:p w:rsidR="000B1715" w:rsidRPr="000B1715" w:rsidRDefault="000B1715" w:rsidP="000B1715">
      <w:pPr>
        <w:spacing w:line="240" w:lineRule="auto"/>
        <w:jc w:val="both"/>
        <w:rPr>
          <w:rFonts w:ascii="Simplified Arabic" w:hAnsi="Simplified Arabic" w:cs="Simplified Arabic"/>
          <w:b/>
          <w:bCs/>
          <w:sz w:val="32"/>
          <w:szCs w:val="32"/>
          <w:rtl/>
        </w:rPr>
      </w:pPr>
      <w:r w:rsidRPr="000B1715">
        <w:rPr>
          <w:rFonts w:ascii="Simplified Arabic" w:hAnsi="Simplified Arabic" w:cs="Simplified Arabic"/>
          <w:b/>
          <w:bCs/>
          <w:sz w:val="32"/>
          <w:szCs w:val="32"/>
          <w:rtl/>
        </w:rPr>
        <w:lastRenderedPageBreak/>
        <w:t>رابعا : نوع البحث ومنهجيته</w:t>
      </w:r>
    </w:p>
    <w:p w:rsidR="000B1715" w:rsidRPr="000B1715" w:rsidRDefault="000B1715" w:rsidP="000B1715">
      <w:pPr>
        <w:spacing w:line="240" w:lineRule="auto"/>
        <w:jc w:val="both"/>
        <w:rPr>
          <w:rFonts w:ascii="Simplified Arabic" w:hAnsi="Simplified Arabic" w:cs="Simplified Arabic"/>
          <w:sz w:val="32"/>
          <w:szCs w:val="32"/>
          <w:rtl/>
        </w:rPr>
      </w:pPr>
      <w:r w:rsidRPr="000B1715">
        <w:rPr>
          <w:rFonts w:ascii="Simplified Arabic" w:hAnsi="Simplified Arabic" w:cs="Simplified Arabic"/>
          <w:sz w:val="32"/>
          <w:szCs w:val="32"/>
          <w:rtl/>
        </w:rPr>
        <w:t xml:space="preserve">يقصد بالمنهجية الطريقة التي اختارتها الباحثة لبحثها ، ويتم ذلك الاختيار عادة وفق طبيعة الموضوع والامكانيات المتاحة ، وتنتمي هذه الدراسة الى البحوث الوصفية لكونها تسعى الى وصف ظاهرة . </w:t>
      </w:r>
    </w:p>
    <w:p w:rsidR="000B1715" w:rsidRPr="000B1715" w:rsidRDefault="000B1715" w:rsidP="000B1715">
      <w:pPr>
        <w:spacing w:line="240" w:lineRule="auto"/>
        <w:jc w:val="both"/>
        <w:rPr>
          <w:rFonts w:ascii="Simplified Arabic" w:hAnsi="Simplified Arabic" w:cs="Simplified Arabic"/>
          <w:sz w:val="32"/>
          <w:szCs w:val="32"/>
          <w:rtl/>
        </w:rPr>
      </w:pPr>
      <w:r w:rsidRPr="000B1715">
        <w:rPr>
          <w:rFonts w:ascii="Simplified Arabic" w:hAnsi="Simplified Arabic" w:cs="Simplified Arabic"/>
          <w:sz w:val="32"/>
          <w:szCs w:val="32"/>
          <w:rtl/>
        </w:rPr>
        <w:t>وتقدم بيانات واقعية عنها واعتمدت الباحثة على المنهج المسحي ووفق الاستبانة المعدة لذلك الغرض</w:t>
      </w:r>
    </w:p>
    <w:p w:rsidR="000B1715" w:rsidRPr="000B1715" w:rsidRDefault="000B1715" w:rsidP="000B1715">
      <w:pPr>
        <w:spacing w:line="240" w:lineRule="auto"/>
        <w:jc w:val="both"/>
        <w:rPr>
          <w:rFonts w:ascii="Simplified Arabic" w:hAnsi="Simplified Arabic" w:cs="Simplified Arabic"/>
          <w:b/>
          <w:bCs/>
          <w:sz w:val="32"/>
          <w:szCs w:val="32"/>
          <w:rtl/>
        </w:rPr>
      </w:pPr>
      <w:r w:rsidRPr="000B1715">
        <w:rPr>
          <w:rFonts w:ascii="Simplified Arabic" w:hAnsi="Simplified Arabic" w:cs="Simplified Arabic"/>
          <w:b/>
          <w:bCs/>
          <w:sz w:val="32"/>
          <w:szCs w:val="32"/>
          <w:rtl/>
        </w:rPr>
        <w:t xml:space="preserve"> خامسا : مجتمع البحث وعينته </w:t>
      </w:r>
    </w:p>
    <w:p w:rsidR="000B1715" w:rsidRPr="000B1715" w:rsidRDefault="000B1715" w:rsidP="00374745">
      <w:pPr>
        <w:pStyle w:val="a6"/>
        <w:numPr>
          <w:ilvl w:val="0"/>
          <w:numId w:val="3"/>
        </w:numPr>
        <w:spacing w:line="240" w:lineRule="auto"/>
        <w:jc w:val="both"/>
        <w:rPr>
          <w:rFonts w:ascii="Simplified Arabic" w:hAnsi="Simplified Arabic" w:cs="Simplified Arabic"/>
          <w:sz w:val="32"/>
          <w:szCs w:val="32"/>
        </w:rPr>
      </w:pPr>
      <w:r w:rsidRPr="000B1715">
        <w:rPr>
          <w:rFonts w:ascii="Simplified Arabic" w:hAnsi="Simplified Arabic" w:cs="Simplified Arabic"/>
          <w:sz w:val="32"/>
          <w:szCs w:val="32"/>
          <w:rtl/>
        </w:rPr>
        <w:t>المجال المكاني : يقصد بمجتمع البحث مفردات العي</w:t>
      </w:r>
      <w:r w:rsidR="005A69B4">
        <w:rPr>
          <w:rFonts w:ascii="Simplified Arabic" w:hAnsi="Simplified Arabic" w:cs="Simplified Arabic"/>
          <w:sz w:val="32"/>
          <w:szCs w:val="32"/>
          <w:rtl/>
        </w:rPr>
        <w:t xml:space="preserve">نة </w:t>
      </w:r>
      <w:r w:rsidR="00374745">
        <w:rPr>
          <w:rFonts w:ascii="Simplified Arabic" w:hAnsi="Simplified Arabic" w:cs="Simplified Arabic" w:hint="cs"/>
          <w:sz w:val="32"/>
          <w:szCs w:val="32"/>
          <w:rtl/>
        </w:rPr>
        <w:t xml:space="preserve"> </w:t>
      </w:r>
    </w:p>
    <w:p w:rsidR="000B1715" w:rsidRPr="000B1715" w:rsidRDefault="005A69B4" w:rsidP="00374745">
      <w:pPr>
        <w:pStyle w:val="a6"/>
        <w:numPr>
          <w:ilvl w:val="0"/>
          <w:numId w:val="3"/>
        </w:numPr>
        <w:spacing w:line="240" w:lineRule="auto"/>
        <w:jc w:val="both"/>
        <w:rPr>
          <w:rFonts w:ascii="Simplified Arabic" w:hAnsi="Simplified Arabic" w:cs="Simplified Arabic"/>
          <w:sz w:val="32"/>
          <w:szCs w:val="32"/>
        </w:rPr>
      </w:pPr>
      <w:r>
        <w:rPr>
          <w:rFonts w:ascii="Simplified Arabic" w:hAnsi="Simplified Arabic" w:cs="Simplified Arabic"/>
          <w:sz w:val="32"/>
          <w:szCs w:val="32"/>
          <w:rtl/>
        </w:rPr>
        <w:t>المجال الزماني : حدد</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الباحث</w:t>
      </w:r>
      <w:r w:rsidR="000B1715" w:rsidRPr="000B1715">
        <w:rPr>
          <w:rFonts w:ascii="Simplified Arabic" w:hAnsi="Simplified Arabic" w:cs="Simplified Arabic"/>
          <w:sz w:val="32"/>
          <w:szCs w:val="32"/>
          <w:rtl/>
        </w:rPr>
        <w:t xml:space="preserve"> المدة المحصورة 2/1/ 202</w:t>
      </w:r>
      <w:r w:rsidR="00374745">
        <w:rPr>
          <w:rFonts w:ascii="Simplified Arabic" w:hAnsi="Simplified Arabic" w:cs="Simplified Arabic" w:hint="cs"/>
          <w:sz w:val="32"/>
          <w:szCs w:val="32"/>
          <w:rtl/>
        </w:rPr>
        <w:t>5</w:t>
      </w:r>
      <w:r w:rsidR="000B1715" w:rsidRPr="000B1715">
        <w:rPr>
          <w:rFonts w:ascii="Simplified Arabic" w:hAnsi="Simplified Arabic" w:cs="Simplified Arabic"/>
          <w:sz w:val="32"/>
          <w:szCs w:val="32"/>
          <w:rtl/>
        </w:rPr>
        <w:t xml:space="preserve"> الى </w:t>
      </w:r>
      <w:r>
        <w:rPr>
          <w:rFonts w:ascii="Simplified Arabic" w:hAnsi="Simplified Arabic" w:cs="Simplified Arabic" w:hint="cs"/>
          <w:sz w:val="32"/>
          <w:szCs w:val="32"/>
          <w:rtl/>
        </w:rPr>
        <w:t>24</w:t>
      </w:r>
      <w:r w:rsidR="000B1715" w:rsidRPr="000B1715">
        <w:rPr>
          <w:rFonts w:ascii="Simplified Arabic" w:hAnsi="Simplified Arabic" w:cs="Simplified Arabic"/>
          <w:sz w:val="32"/>
          <w:szCs w:val="32"/>
          <w:rtl/>
        </w:rPr>
        <w:t>/</w:t>
      </w:r>
      <w:r>
        <w:rPr>
          <w:rFonts w:ascii="Simplified Arabic" w:hAnsi="Simplified Arabic" w:cs="Simplified Arabic" w:hint="cs"/>
          <w:sz w:val="32"/>
          <w:szCs w:val="32"/>
          <w:rtl/>
        </w:rPr>
        <w:t>4</w:t>
      </w:r>
      <w:r w:rsidR="000B1715" w:rsidRPr="000B1715">
        <w:rPr>
          <w:rFonts w:ascii="Simplified Arabic" w:hAnsi="Simplified Arabic" w:cs="Simplified Arabic"/>
          <w:sz w:val="32"/>
          <w:szCs w:val="32"/>
          <w:rtl/>
        </w:rPr>
        <w:t>/202</w:t>
      </w:r>
      <w:r w:rsidR="00374745">
        <w:rPr>
          <w:rFonts w:ascii="Simplified Arabic" w:hAnsi="Simplified Arabic" w:cs="Simplified Arabic" w:hint="cs"/>
          <w:sz w:val="32"/>
          <w:szCs w:val="32"/>
          <w:rtl/>
        </w:rPr>
        <w:t>6</w:t>
      </w:r>
      <w:r w:rsidR="000B1715" w:rsidRPr="000B1715">
        <w:rPr>
          <w:rFonts w:ascii="Simplified Arabic" w:hAnsi="Simplified Arabic" w:cs="Simplified Arabic"/>
          <w:sz w:val="32"/>
          <w:szCs w:val="32"/>
          <w:rtl/>
        </w:rPr>
        <w:t xml:space="preserve"> مجالا زمنيا للبحث </w:t>
      </w:r>
    </w:p>
    <w:p w:rsidR="005A69B4" w:rsidRPr="005A69B4" w:rsidRDefault="000B1715" w:rsidP="00374745">
      <w:pPr>
        <w:pStyle w:val="a6"/>
        <w:numPr>
          <w:ilvl w:val="0"/>
          <w:numId w:val="3"/>
        </w:numPr>
        <w:spacing w:line="240" w:lineRule="auto"/>
        <w:jc w:val="both"/>
        <w:rPr>
          <w:rFonts w:ascii="Simplified Arabic" w:hAnsi="Simplified Arabic" w:cs="Simplified Arabic"/>
          <w:b/>
          <w:bCs/>
          <w:sz w:val="32"/>
          <w:szCs w:val="32"/>
        </w:rPr>
      </w:pPr>
      <w:r w:rsidRPr="005A69B4">
        <w:rPr>
          <w:rFonts w:ascii="Simplified Arabic" w:hAnsi="Simplified Arabic" w:cs="Simplified Arabic"/>
          <w:sz w:val="32"/>
          <w:szCs w:val="32"/>
          <w:rtl/>
        </w:rPr>
        <w:t xml:space="preserve">المجال الموضوعي: يتناول البحث الحالي </w:t>
      </w:r>
      <w:r w:rsidR="00374745" w:rsidRPr="00374745">
        <w:rPr>
          <w:rFonts w:ascii="Simplified Arabic" w:hAnsi="Simplified Arabic" w:cs="Simplified Arabic"/>
          <w:sz w:val="32"/>
          <w:szCs w:val="32"/>
          <w:rtl/>
        </w:rPr>
        <w:t xml:space="preserve">تأثير المحتوى القصير في مواقع التواصل </w:t>
      </w:r>
      <w:proofErr w:type="spellStart"/>
      <w:r w:rsidR="00374745" w:rsidRPr="00374745">
        <w:rPr>
          <w:rFonts w:ascii="Simplified Arabic" w:hAnsi="Simplified Arabic" w:cs="Simplified Arabic"/>
          <w:sz w:val="32"/>
          <w:szCs w:val="32"/>
          <w:rtl/>
        </w:rPr>
        <w:t>الإجتماعي</w:t>
      </w:r>
      <w:proofErr w:type="spellEnd"/>
      <w:r w:rsidR="00374745" w:rsidRPr="00374745">
        <w:rPr>
          <w:rFonts w:ascii="Simplified Arabic" w:hAnsi="Simplified Arabic" w:cs="Simplified Arabic"/>
          <w:sz w:val="32"/>
          <w:szCs w:val="32"/>
          <w:rtl/>
        </w:rPr>
        <w:t xml:space="preserve"> على قرارات الشراء لدى جيل </w:t>
      </w:r>
      <w:r w:rsidR="00374745" w:rsidRPr="00374745">
        <w:rPr>
          <w:rFonts w:ascii="Simplified Arabic" w:hAnsi="Simplified Arabic" w:cs="Simplified Arabic"/>
          <w:sz w:val="32"/>
          <w:szCs w:val="32"/>
        </w:rPr>
        <w:t>z</w:t>
      </w:r>
      <w:r w:rsidR="005A69B4" w:rsidRPr="005A69B4">
        <w:rPr>
          <w:rFonts w:ascii="Simplified Arabic" w:hAnsi="Simplified Arabic" w:cs="Simplified Arabic"/>
          <w:sz w:val="32"/>
          <w:szCs w:val="32"/>
          <w:rtl/>
        </w:rPr>
        <w:t xml:space="preserve"> </w:t>
      </w:r>
    </w:p>
    <w:p w:rsidR="005A69B4" w:rsidRDefault="005A69B4" w:rsidP="005A69B4">
      <w:pPr>
        <w:spacing w:line="240" w:lineRule="auto"/>
        <w:jc w:val="both"/>
        <w:rPr>
          <w:rFonts w:ascii="Simplified Arabic" w:hAnsi="Simplified Arabic" w:cs="Simplified Arabic"/>
          <w:b/>
          <w:bCs/>
          <w:sz w:val="32"/>
          <w:szCs w:val="32"/>
          <w:rtl/>
        </w:rPr>
      </w:pPr>
    </w:p>
    <w:p w:rsidR="00374745" w:rsidRDefault="00374745">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0B1715" w:rsidRDefault="000B1715" w:rsidP="005A69B4">
      <w:pPr>
        <w:spacing w:line="240" w:lineRule="auto"/>
        <w:jc w:val="both"/>
        <w:rPr>
          <w:rFonts w:ascii="Simplified Arabic" w:hAnsi="Simplified Arabic" w:cs="Simplified Arabic"/>
          <w:b/>
          <w:bCs/>
          <w:sz w:val="32"/>
          <w:szCs w:val="32"/>
          <w:rtl/>
          <w:lang w:bidi="ar-IQ"/>
        </w:rPr>
      </w:pPr>
      <w:r w:rsidRPr="005A69B4">
        <w:rPr>
          <w:rFonts w:ascii="Simplified Arabic" w:hAnsi="Simplified Arabic" w:cs="Simplified Arabic"/>
          <w:b/>
          <w:bCs/>
          <w:sz w:val="32"/>
          <w:szCs w:val="32"/>
          <w:rtl/>
        </w:rPr>
        <w:lastRenderedPageBreak/>
        <w:t xml:space="preserve">سادسا: مصطلحات البحث </w:t>
      </w:r>
    </w:p>
    <w:p w:rsidR="00374745" w:rsidRDefault="00374745" w:rsidP="005A69B4">
      <w:pPr>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المحتوى القصير</w:t>
      </w:r>
    </w:p>
    <w:p w:rsidR="00374745" w:rsidRPr="00374745" w:rsidRDefault="00374745" w:rsidP="00374745">
      <w:pPr>
        <w:spacing w:line="240" w:lineRule="auto"/>
        <w:ind w:firstLine="720"/>
        <w:jc w:val="both"/>
        <w:rPr>
          <w:rFonts w:ascii="Simplified Arabic" w:hAnsi="Simplified Arabic" w:cs="Simplified Arabic"/>
          <w:sz w:val="32"/>
          <w:szCs w:val="32"/>
          <w:rtl/>
        </w:rPr>
      </w:pPr>
      <w:r w:rsidRPr="00374745">
        <w:rPr>
          <w:rFonts w:ascii="Simplified Arabic" w:hAnsi="Simplified Arabic" w:cs="Simplified Arabic"/>
          <w:sz w:val="32"/>
          <w:szCs w:val="32"/>
          <w:rtl/>
        </w:rPr>
        <w:t>المحتوى القصير هو</w:t>
      </w:r>
      <w:r w:rsidRPr="00374745">
        <w:rPr>
          <w:rFonts w:ascii="Simplified Arabic" w:hAnsi="Simplified Arabic" w:cs="Simplified Arabic"/>
          <w:sz w:val="32"/>
          <w:szCs w:val="32"/>
        </w:rPr>
        <w:t> </w:t>
      </w:r>
      <w:r w:rsidRPr="00374745">
        <w:rPr>
          <w:rFonts w:ascii="Simplified Arabic" w:hAnsi="Simplified Arabic" w:cs="Simplified Arabic"/>
          <w:sz w:val="32"/>
          <w:szCs w:val="32"/>
          <w:rtl/>
        </w:rPr>
        <w:t xml:space="preserve">محتوى موجز ومباشر يهدف لتقديم معلومات أو ترفيه بشكل سريع وسهل الاستيعاب، ويتميز بالإيجاز والتركيز، ويشمل نصوصاً قصيرة (أقل من 1000 كلمة) وفيديوهات (عادة 15-60 ثانية)، ويُستخدم بكثرة على منصات مثل تيك توك </w:t>
      </w:r>
      <w:proofErr w:type="spellStart"/>
      <w:r w:rsidRPr="00374745">
        <w:rPr>
          <w:rFonts w:ascii="Simplified Arabic" w:hAnsi="Simplified Arabic" w:cs="Simplified Arabic"/>
          <w:sz w:val="32"/>
          <w:szCs w:val="32"/>
          <w:rtl/>
        </w:rPr>
        <w:t>وإنستغرام</w:t>
      </w:r>
      <w:proofErr w:type="spellEnd"/>
      <w:r w:rsidRPr="00374745">
        <w:rPr>
          <w:rFonts w:ascii="Simplified Arabic" w:hAnsi="Simplified Arabic" w:cs="Simplified Arabic"/>
          <w:sz w:val="32"/>
          <w:szCs w:val="32"/>
          <w:rtl/>
        </w:rPr>
        <w:t xml:space="preserve"> و</w:t>
      </w:r>
      <w:r w:rsidRPr="00374745">
        <w:rPr>
          <w:rFonts w:ascii="Simplified Arabic" w:hAnsi="Simplified Arabic" w:cs="Simplified Arabic"/>
          <w:sz w:val="32"/>
          <w:szCs w:val="32"/>
        </w:rPr>
        <w:t xml:space="preserve">X </w:t>
      </w:r>
      <w:r w:rsidRPr="00374745">
        <w:rPr>
          <w:rFonts w:ascii="Simplified Arabic" w:hAnsi="Simplified Arabic" w:cs="Simplified Arabic"/>
          <w:sz w:val="32"/>
          <w:szCs w:val="32"/>
          <w:rtl/>
        </w:rPr>
        <w:t>لجذب الانتباه في عالم رقمي سريع الوتيرة</w:t>
      </w:r>
      <w:r w:rsidRPr="005D0B2C">
        <w:rPr>
          <w:rFonts w:ascii="Simplified Arabic" w:hAnsi="Simplified Arabic" w:cs="Simplified Arabic"/>
          <w:sz w:val="32"/>
          <w:szCs w:val="32"/>
          <w:rtl/>
        </w:rPr>
        <w:t>(</w:t>
      </w:r>
      <w:r w:rsidRPr="005D0B2C">
        <w:rPr>
          <w:rFonts w:cs="Simplified Arabic"/>
          <w:sz w:val="32"/>
          <w:szCs w:val="32"/>
          <w:rtl/>
        </w:rPr>
        <w:footnoteReference w:id="1"/>
      </w:r>
      <w:r w:rsidRPr="005D0B2C">
        <w:rPr>
          <w:rFonts w:ascii="Simplified Arabic" w:hAnsi="Simplified Arabic" w:cs="Simplified Arabic"/>
          <w:sz w:val="32"/>
          <w:szCs w:val="32"/>
          <w:rtl/>
        </w:rPr>
        <w:t>)</w:t>
      </w:r>
    </w:p>
    <w:p w:rsidR="000B1715" w:rsidRPr="005D0B2C" w:rsidRDefault="000B1715" w:rsidP="000B1715">
      <w:pPr>
        <w:spacing w:line="240" w:lineRule="auto"/>
        <w:jc w:val="both"/>
        <w:rPr>
          <w:rFonts w:ascii="Simplified Arabic" w:hAnsi="Simplified Arabic" w:cs="Simplified Arabic"/>
          <w:b/>
          <w:bCs/>
          <w:sz w:val="32"/>
          <w:szCs w:val="32"/>
          <w:rtl/>
        </w:rPr>
      </w:pPr>
      <w:r w:rsidRPr="005D0B2C">
        <w:rPr>
          <w:rFonts w:ascii="Simplified Arabic" w:hAnsi="Simplified Arabic" w:cs="Simplified Arabic"/>
          <w:b/>
          <w:bCs/>
          <w:sz w:val="32"/>
          <w:szCs w:val="32"/>
          <w:rtl/>
        </w:rPr>
        <w:t xml:space="preserve">التواصل الاجتماعي : </w:t>
      </w:r>
    </w:p>
    <w:p w:rsidR="005D0B2C" w:rsidRPr="005D0B2C" w:rsidRDefault="005D0B2C" w:rsidP="00374745">
      <w:pPr>
        <w:spacing w:line="240" w:lineRule="auto"/>
        <w:ind w:firstLine="720"/>
        <w:jc w:val="both"/>
        <w:rPr>
          <w:rFonts w:ascii="Simplified Arabic" w:hAnsi="Simplified Arabic" w:cs="Simplified Arabic"/>
          <w:sz w:val="32"/>
          <w:szCs w:val="32"/>
          <w:rtl/>
        </w:rPr>
      </w:pPr>
      <w:r w:rsidRPr="005D0B2C">
        <w:rPr>
          <w:rFonts w:ascii="Simplified Arabic" w:hAnsi="Simplified Arabic" w:cs="Simplified Arabic"/>
          <w:sz w:val="32"/>
          <w:szCs w:val="32"/>
          <w:rtl/>
        </w:rPr>
        <w:t>عرفت مواقع  التواصل الاجتماعي بأنها : عملية</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يتم</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التواصل</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من خلالها بين مجموعة من الناس عن</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طريق</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مواقع وخدمات</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الكترونية،</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توفر</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سرعة</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توصيل</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المعلومات</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على</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نطاق</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واسع،فهي</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مواقع</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لا</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تعطيك معلومات</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فقط،</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بل</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تتزامن وتتفاعل</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معك</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أثناء</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إمدادك</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بتلك</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المعلومات،وبذلك</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تكون</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أسلوبا</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لتبادل المعلومات</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بشكل</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فوري</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عن</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طريق</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شبكة</w:t>
      </w:r>
      <w:r w:rsidRPr="005D0B2C">
        <w:rPr>
          <w:rFonts w:ascii="Simplified Arabic" w:hAnsi="Simplified Arabic" w:cs="Simplified Arabic"/>
          <w:sz w:val="32"/>
          <w:szCs w:val="32"/>
        </w:rPr>
        <w:t xml:space="preserve"> </w:t>
      </w:r>
      <w:r w:rsidRPr="005D0B2C">
        <w:rPr>
          <w:rFonts w:ascii="Simplified Arabic" w:hAnsi="Simplified Arabic" w:cs="Simplified Arabic"/>
          <w:sz w:val="32"/>
          <w:szCs w:val="32"/>
          <w:rtl/>
        </w:rPr>
        <w:t xml:space="preserve">الانترنت. </w:t>
      </w:r>
    </w:p>
    <w:p w:rsidR="005D0B2C" w:rsidRPr="005D0B2C" w:rsidRDefault="005D0B2C" w:rsidP="005D0B2C">
      <w:pPr>
        <w:spacing w:line="240" w:lineRule="auto"/>
        <w:ind w:firstLine="720"/>
        <w:jc w:val="both"/>
        <w:rPr>
          <w:rFonts w:ascii="Simplified Arabic" w:hAnsi="Simplified Arabic" w:cs="Simplified Arabic"/>
          <w:sz w:val="32"/>
          <w:szCs w:val="32"/>
          <w:rtl/>
        </w:rPr>
      </w:pPr>
      <w:r w:rsidRPr="005D0B2C">
        <w:rPr>
          <w:rFonts w:ascii="Simplified Arabic" w:hAnsi="Simplified Arabic" w:cs="Simplified Arabic"/>
          <w:sz w:val="32"/>
          <w:szCs w:val="32"/>
          <w:rtl/>
        </w:rPr>
        <w:t>وهي شبكة يعمل بها العضو ويطورها ويسعى لمشاركة جميع الأصدقاء في هذا التطوير، تقوم على التفاعل والتشارك بين الأعضاء، تتميز بالعديد من التطبيقات التي تدفع العضو لاستعمالها ويدعو أصدقا</w:t>
      </w:r>
      <w:r w:rsidRPr="005D0B2C">
        <w:rPr>
          <w:rFonts w:ascii="Simplified Arabic" w:hAnsi="Simplified Arabic" w:cs="Simplified Arabic" w:hint="cs"/>
          <w:sz w:val="32"/>
          <w:szCs w:val="32"/>
          <w:rtl/>
        </w:rPr>
        <w:t>ء</w:t>
      </w:r>
      <w:r w:rsidRPr="005D0B2C">
        <w:rPr>
          <w:rFonts w:ascii="Simplified Arabic" w:hAnsi="Simplified Arabic" w:cs="Simplified Arabic"/>
          <w:sz w:val="32"/>
          <w:szCs w:val="32"/>
          <w:rtl/>
        </w:rPr>
        <w:t>ه لذلك، ولا يحتاج العضو إلى مهارة عالية ومعرفة بلغات البرمجة لاستخدامها، بل يحتاج إلى أبسط المعرفة باستخدام الحاسوب والإنترنت كي يستفيد من خدماتها(</w:t>
      </w:r>
      <w:r w:rsidRPr="005D0B2C">
        <w:rPr>
          <w:rFonts w:cs="Simplified Arabic"/>
          <w:sz w:val="32"/>
          <w:szCs w:val="32"/>
          <w:rtl/>
        </w:rPr>
        <w:footnoteReference w:id="2"/>
      </w:r>
      <w:r w:rsidRPr="005D0B2C">
        <w:rPr>
          <w:rFonts w:ascii="Simplified Arabic" w:hAnsi="Simplified Arabic" w:cs="Simplified Arabic"/>
          <w:sz w:val="32"/>
          <w:szCs w:val="32"/>
          <w:rtl/>
        </w:rPr>
        <w:t>)</w:t>
      </w:r>
      <w:r w:rsidRPr="005D0B2C">
        <w:rPr>
          <w:rFonts w:ascii="Simplified Arabic" w:hAnsi="Simplified Arabic" w:cs="Simplified Arabic" w:hint="cs"/>
          <w:sz w:val="32"/>
          <w:szCs w:val="32"/>
          <w:rtl/>
        </w:rPr>
        <w:t xml:space="preserve"> </w:t>
      </w:r>
      <w:r w:rsidRPr="005D0B2C">
        <w:rPr>
          <w:rFonts w:ascii="Simplified Arabic" w:hAnsi="Simplified Arabic" w:cs="Simplified Arabic"/>
          <w:sz w:val="32"/>
          <w:szCs w:val="32"/>
          <w:rtl/>
        </w:rPr>
        <w:t>و</w:t>
      </w:r>
      <w:r w:rsidRPr="005D0B2C">
        <w:rPr>
          <w:rFonts w:ascii="Simplified Arabic" w:hAnsi="Simplified Arabic" w:cs="Simplified Arabic" w:hint="cs"/>
          <w:sz w:val="32"/>
          <w:szCs w:val="32"/>
          <w:rtl/>
        </w:rPr>
        <w:t>أ</w:t>
      </w:r>
      <w:r w:rsidRPr="005D0B2C">
        <w:rPr>
          <w:rFonts w:ascii="Simplified Arabic" w:hAnsi="Simplified Arabic" w:cs="Simplified Arabic"/>
          <w:sz w:val="32"/>
          <w:szCs w:val="32"/>
          <w:rtl/>
        </w:rPr>
        <w:t xml:space="preserve">كثر انتشاره الهواتف الذكية . </w:t>
      </w:r>
    </w:p>
    <w:p w:rsidR="00374745" w:rsidRDefault="005A69B4" w:rsidP="00374745">
      <w:pPr>
        <w:spacing w:line="240" w:lineRule="auto"/>
        <w:ind w:firstLine="72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p>
    <w:p w:rsidR="00374745" w:rsidRDefault="00374745">
      <w:pPr>
        <w:bidi w:val="0"/>
        <w:rPr>
          <w:rFonts w:ascii="Simplified Arabic" w:hAnsi="Simplified Arabic" w:cs="Simplified Arabic"/>
          <w:b/>
          <w:bCs/>
          <w:sz w:val="32"/>
          <w:szCs w:val="32"/>
        </w:rPr>
      </w:pPr>
      <w:r>
        <w:rPr>
          <w:rFonts w:ascii="Simplified Arabic" w:hAnsi="Simplified Arabic" w:cs="Simplified Arabic"/>
          <w:b/>
          <w:bCs/>
          <w:sz w:val="32"/>
          <w:szCs w:val="32"/>
        </w:rPr>
        <w:br w:type="page"/>
      </w:r>
    </w:p>
    <w:p w:rsidR="00374745" w:rsidRDefault="00374745" w:rsidP="00374745">
      <w:pPr>
        <w:spacing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قرارات الشراء</w:t>
      </w:r>
    </w:p>
    <w:p w:rsidR="00374745" w:rsidRPr="00374745" w:rsidRDefault="00374745" w:rsidP="00374745">
      <w:pPr>
        <w:spacing w:line="240" w:lineRule="auto"/>
        <w:jc w:val="both"/>
        <w:rPr>
          <w:rFonts w:ascii="Simplified Arabic" w:hAnsi="Simplified Arabic" w:cs="Simplified Arabic"/>
          <w:sz w:val="32"/>
          <w:szCs w:val="32"/>
          <w:rtl/>
        </w:rPr>
      </w:pPr>
      <w:r w:rsidRPr="00374745">
        <w:rPr>
          <w:rFonts w:ascii="Simplified Arabic" w:hAnsi="Simplified Arabic" w:cs="Simplified Arabic"/>
          <w:sz w:val="32"/>
          <w:szCs w:val="32"/>
          <w:rtl/>
        </w:rPr>
        <w:t>قرارات الشراء هي العملية الذهنية والسلوكية التي يمر بها المستهلك لتحديد احتياجاته، والبحث عن المعلومات، وتقييم البدائل المتاحة، ثم اختيار وشراء منتج أو خدمة معينة، وهي تتأثر بعوامل شخصية، تسويقية، اجتماعية، ونفسية، وتتدرج من القرارات الروتينية البسيطة (مثل شراء معجون الأسنان) إلى القرارات المعقدة والمكلفة (مثل شراء منزل</w:t>
      </w:r>
      <w:r>
        <w:rPr>
          <w:rFonts w:ascii="Simplified Arabic" w:hAnsi="Simplified Arabic" w:cs="Simplified Arabic" w:hint="cs"/>
          <w:sz w:val="32"/>
          <w:szCs w:val="32"/>
          <w:rtl/>
        </w:rPr>
        <w:t xml:space="preserve">) </w:t>
      </w:r>
      <w:r w:rsidRPr="00374745">
        <w:rPr>
          <w:rFonts w:ascii="Simplified Arabic" w:hAnsi="Simplified Arabic" w:cs="Simplified Arabic"/>
          <w:sz w:val="32"/>
          <w:szCs w:val="32"/>
          <w:rtl/>
        </w:rPr>
        <w:t>لا شك أن ما يهم رجل التسويق هو قرار الشراء، أو القرار الذي يتخذه المشتري بالشراء أو الامتناع عن الشراء وهناك عدد من المؤثرات التي تؤثر في ذلك القرار لا تخرج عن المتغيرات التي نوقشت في الصفحات الفائتة، وسيكون تركيزنا هنا على المشتري النهائي لا على المشتري الصناعي لان مراحل اتخاذ القرار وطريقة اتخاذ القرار لكل منهما تختلف عن الآخر وسنحاول معالجة ما يخص المشترى الصناعي في موضع آخر إن شاء الله.</w:t>
      </w:r>
    </w:p>
    <w:p w:rsidR="00374745" w:rsidRPr="00374745" w:rsidRDefault="00374745" w:rsidP="00374745">
      <w:pPr>
        <w:spacing w:line="240" w:lineRule="auto"/>
        <w:jc w:val="both"/>
        <w:rPr>
          <w:rFonts w:ascii="Simplified Arabic" w:hAnsi="Simplified Arabic" w:cs="Simplified Arabic"/>
          <w:sz w:val="32"/>
          <w:szCs w:val="32"/>
          <w:rtl/>
        </w:rPr>
      </w:pPr>
      <w:r w:rsidRPr="00374745">
        <w:rPr>
          <w:rFonts w:ascii="Simplified Arabic" w:hAnsi="Simplified Arabic" w:cs="Simplified Arabic"/>
          <w:sz w:val="32"/>
          <w:szCs w:val="32"/>
          <w:rtl/>
        </w:rPr>
        <w:t>فالمستهلك هو الذي يقرر ماذا يشتري؟ ومتى يشتري ومن يشاركه في قراره وكيف تتم عملية الشراء ومن أي محل لا شك أن كل هذه القرارات المرحلية لقرار الشراء النهائي تهم رجل التسويق بطريقة أو أخرى سواء كان منتجا أو موزعا فالمنتج مثلاً يهمه ماذا تشتري ومتى وكيف تشتري ولا يهمه من أي محل تشتري فالمستهلك يشتري سلعاً مختلفة استهلاكية معمرة أو استهلاكية أو خدمات أو سلعاً خاصة أو سلع تسوق، والمشكلة هنا تكمن في قدرة المستهلك في الوصول إلى قرار سليم. وهذا القرار يمر بمجموعة من المراحل (1).</w:t>
      </w:r>
    </w:p>
    <w:p w:rsidR="00374745" w:rsidRDefault="00374745" w:rsidP="00374745">
      <w:pPr>
        <w:spacing w:line="240" w:lineRule="auto"/>
        <w:jc w:val="both"/>
        <w:rPr>
          <w:rFonts w:ascii="Simplified Arabic" w:hAnsi="Simplified Arabic" w:cs="Simplified Arabic" w:hint="cs"/>
          <w:b/>
          <w:bCs/>
          <w:sz w:val="32"/>
          <w:szCs w:val="32"/>
          <w:rtl/>
        </w:rPr>
      </w:pPr>
    </w:p>
    <w:p w:rsidR="004F49EA" w:rsidRDefault="004F49EA" w:rsidP="00374745">
      <w:pPr>
        <w:spacing w:line="240" w:lineRule="auto"/>
        <w:jc w:val="both"/>
        <w:rPr>
          <w:rFonts w:ascii="Simplified Arabic" w:hAnsi="Simplified Arabic" w:cs="Simplified Arabic" w:hint="cs"/>
          <w:b/>
          <w:bCs/>
          <w:sz w:val="32"/>
          <w:szCs w:val="32"/>
          <w:rtl/>
        </w:rPr>
      </w:pPr>
    </w:p>
    <w:p w:rsidR="004F49EA" w:rsidRDefault="004F49EA" w:rsidP="00374745">
      <w:pPr>
        <w:spacing w:line="240" w:lineRule="auto"/>
        <w:jc w:val="both"/>
        <w:rPr>
          <w:rFonts w:ascii="Simplified Arabic" w:hAnsi="Simplified Arabic" w:cs="Simplified Arabic" w:hint="cs"/>
          <w:b/>
          <w:bCs/>
          <w:sz w:val="32"/>
          <w:szCs w:val="32"/>
          <w:rtl/>
        </w:rPr>
      </w:pPr>
    </w:p>
    <w:p w:rsidR="004F49EA" w:rsidRDefault="004F49EA" w:rsidP="00374745">
      <w:pPr>
        <w:spacing w:line="240" w:lineRule="auto"/>
        <w:jc w:val="both"/>
        <w:rPr>
          <w:rFonts w:ascii="Simplified Arabic" w:hAnsi="Simplified Arabic" w:cs="Simplified Arabic"/>
          <w:b/>
          <w:bCs/>
          <w:sz w:val="32"/>
          <w:szCs w:val="32"/>
          <w:rtl/>
        </w:rPr>
      </w:pPr>
    </w:p>
    <w:p w:rsidR="00374745" w:rsidRPr="004F49EA" w:rsidRDefault="00374745" w:rsidP="00374745">
      <w:pPr>
        <w:spacing w:line="240" w:lineRule="auto"/>
        <w:jc w:val="both"/>
        <w:rPr>
          <w:rFonts w:ascii="Simplified Arabic" w:hAnsi="Simplified Arabic" w:cs="Simplified Arabic"/>
          <w:b/>
          <w:bCs/>
          <w:sz w:val="26"/>
          <w:szCs w:val="26"/>
          <w:rtl/>
        </w:rPr>
      </w:pPr>
      <w:r w:rsidRPr="004F49EA">
        <w:rPr>
          <w:rFonts w:ascii="Simplified Arabic" w:hAnsi="Simplified Arabic" w:cs="Simplified Arabic" w:hint="cs"/>
          <w:b/>
          <w:bCs/>
          <w:sz w:val="26"/>
          <w:szCs w:val="26"/>
          <w:rtl/>
        </w:rPr>
        <w:t>ـــــــــــــــــــــــــــــــــــــــ</w:t>
      </w:r>
    </w:p>
    <w:p w:rsidR="00374745" w:rsidRPr="004F49EA" w:rsidRDefault="00374745" w:rsidP="00374745">
      <w:pPr>
        <w:spacing w:line="240" w:lineRule="auto"/>
        <w:jc w:val="both"/>
        <w:rPr>
          <w:rFonts w:ascii="Simplified Arabic" w:hAnsi="Simplified Arabic" w:cs="Simplified Arabic"/>
          <w:sz w:val="26"/>
          <w:szCs w:val="26"/>
        </w:rPr>
      </w:pPr>
      <w:r w:rsidRPr="004F49EA">
        <w:rPr>
          <w:rFonts w:ascii="Simplified Arabic" w:hAnsi="Simplified Arabic" w:cs="Simplified Arabic" w:hint="cs"/>
          <w:sz w:val="26"/>
          <w:szCs w:val="26"/>
          <w:rtl/>
        </w:rPr>
        <w:t>1</w:t>
      </w:r>
      <w:r w:rsidRPr="004F49EA">
        <w:rPr>
          <w:rFonts w:ascii="Simplified Arabic" w:hAnsi="Simplified Arabic" w:cs="Simplified Arabic"/>
          <w:sz w:val="26"/>
          <w:szCs w:val="26"/>
          <w:rtl/>
        </w:rPr>
        <w:t xml:space="preserve">- محمد سعيد عبدالفتاح, </w:t>
      </w:r>
      <w:r w:rsidRPr="004F49EA">
        <w:rPr>
          <w:rFonts w:ascii="Simplified Arabic" w:hAnsi="Simplified Arabic" w:cs="Simplified Arabic" w:hint="cs"/>
          <w:sz w:val="26"/>
          <w:szCs w:val="26"/>
          <w:rtl/>
        </w:rPr>
        <w:t>قرارات الشراء</w:t>
      </w:r>
      <w:r w:rsidRPr="004F49EA">
        <w:rPr>
          <w:rFonts w:ascii="Simplified Arabic" w:hAnsi="Simplified Arabic" w:cs="Simplified Arabic"/>
          <w:sz w:val="26"/>
          <w:szCs w:val="26"/>
          <w:rtl/>
        </w:rPr>
        <w:t xml:space="preserve"> ص60.</w:t>
      </w:r>
    </w:p>
    <w:p w:rsidR="00374745" w:rsidRPr="00374745" w:rsidRDefault="00374745" w:rsidP="00374745">
      <w:pPr>
        <w:spacing w:line="240" w:lineRule="auto"/>
        <w:jc w:val="both"/>
        <w:rPr>
          <w:rFonts w:ascii="Simplified Arabic" w:hAnsi="Simplified Arabic" w:cs="Simplified Arabic"/>
          <w:b/>
          <w:bCs/>
          <w:sz w:val="32"/>
          <w:szCs w:val="32"/>
          <w:rtl/>
        </w:rPr>
      </w:pPr>
    </w:p>
    <w:p w:rsidR="004F49EA" w:rsidRPr="004F49EA" w:rsidRDefault="004F49EA" w:rsidP="004F49EA">
      <w:pPr>
        <w:jc w:val="center"/>
        <w:rPr>
          <w:b/>
          <w:bCs/>
          <w:sz w:val="34"/>
          <w:szCs w:val="34"/>
          <w:rtl/>
        </w:rPr>
      </w:pPr>
      <w:r w:rsidRPr="004F49EA">
        <w:rPr>
          <w:rFonts w:hint="cs"/>
          <w:b/>
          <w:bCs/>
          <w:sz w:val="34"/>
          <w:szCs w:val="34"/>
          <w:rtl/>
        </w:rPr>
        <w:lastRenderedPageBreak/>
        <w:t xml:space="preserve">الفصل الثاني </w:t>
      </w:r>
    </w:p>
    <w:p w:rsidR="004F49EA" w:rsidRPr="004F49EA" w:rsidRDefault="004F49EA" w:rsidP="004F49EA">
      <w:pPr>
        <w:jc w:val="center"/>
        <w:rPr>
          <w:b/>
          <w:bCs/>
          <w:sz w:val="34"/>
          <w:szCs w:val="34"/>
          <w:rtl/>
        </w:rPr>
      </w:pPr>
      <w:r w:rsidRPr="004F49EA">
        <w:rPr>
          <w:rFonts w:hint="cs"/>
          <w:b/>
          <w:bCs/>
          <w:sz w:val="34"/>
          <w:szCs w:val="34"/>
          <w:rtl/>
        </w:rPr>
        <w:t xml:space="preserve">الاطار النظري والدراسات السابقة </w:t>
      </w:r>
    </w:p>
    <w:p w:rsidR="004F49EA" w:rsidRDefault="004F49EA" w:rsidP="004F49EA">
      <w:pPr>
        <w:rPr>
          <w:b/>
          <w:bCs/>
          <w:sz w:val="30"/>
          <w:szCs w:val="30"/>
          <w:rtl/>
        </w:rPr>
      </w:pPr>
      <w:r>
        <w:rPr>
          <w:rFonts w:hint="cs"/>
          <w:b/>
          <w:bCs/>
          <w:sz w:val="30"/>
          <w:szCs w:val="30"/>
          <w:rtl/>
        </w:rPr>
        <w:t xml:space="preserve">أولا: الاطار النظري </w:t>
      </w:r>
    </w:p>
    <w:p w:rsidR="004F49EA" w:rsidRDefault="004F49EA" w:rsidP="004F49EA">
      <w:pPr>
        <w:pStyle w:val="a6"/>
        <w:numPr>
          <w:ilvl w:val="0"/>
          <w:numId w:val="18"/>
        </w:numP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المحتوى القصير </w:t>
      </w:r>
    </w:p>
    <w:p w:rsidR="004F49EA" w:rsidRPr="00A132A3" w:rsidRDefault="004F49EA" w:rsidP="004F49EA">
      <w:pPr>
        <w:spacing w:after="0" w:line="240" w:lineRule="auto"/>
        <w:ind w:firstLine="720"/>
        <w:jc w:val="both"/>
        <w:rPr>
          <w:rFonts w:ascii="Simplified Arabic" w:hAnsi="Simplified Arabic" w:cs="Simplified Arabic"/>
          <w:sz w:val="28"/>
          <w:szCs w:val="28"/>
        </w:rPr>
      </w:pPr>
      <w:r w:rsidRPr="00A132A3">
        <w:rPr>
          <w:rFonts w:ascii="Simplified Arabic" w:hAnsi="Simplified Arabic" w:cs="Simplified Arabic"/>
          <w:sz w:val="28"/>
          <w:szCs w:val="28"/>
          <w:rtl/>
        </w:rPr>
        <w:t>المحتوى القصير هو</w:t>
      </w:r>
      <w:r w:rsidRPr="00A132A3">
        <w:rPr>
          <w:rFonts w:ascii="Simplified Arabic" w:hAnsi="Simplified Arabic" w:cs="Simplified Arabic"/>
          <w:sz w:val="28"/>
          <w:szCs w:val="28"/>
        </w:rPr>
        <w:t> </w:t>
      </w:r>
      <w:r w:rsidRPr="00A132A3">
        <w:rPr>
          <w:rFonts w:ascii="Simplified Arabic" w:hAnsi="Simplified Arabic" w:cs="Simplified Arabic"/>
          <w:sz w:val="28"/>
          <w:szCs w:val="28"/>
          <w:rtl/>
        </w:rPr>
        <w:t xml:space="preserve">أي مادة رقمية (نصوص، صور، فيديوهات) موجزة وسهلة الاستهلاك، مصممة لجذب الانتباه بسرعة وتقديم قيمة فورية، ويشمل منشورات </w:t>
      </w:r>
      <w:proofErr w:type="spellStart"/>
      <w:r w:rsidRPr="00A132A3">
        <w:rPr>
          <w:rFonts w:ascii="Simplified Arabic" w:hAnsi="Simplified Arabic" w:cs="Simplified Arabic"/>
          <w:sz w:val="28"/>
          <w:szCs w:val="28"/>
          <w:rtl/>
        </w:rPr>
        <w:t>السوشيال</w:t>
      </w:r>
      <w:proofErr w:type="spellEnd"/>
      <w:r w:rsidRPr="00A132A3">
        <w:rPr>
          <w:rFonts w:ascii="Simplified Arabic" w:hAnsi="Simplified Arabic" w:cs="Simplified Arabic"/>
          <w:sz w:val="28"/>
          <w:szCs w:val="28"/>
          <w:rtl/>
        </w:rPr>
        <w:t xml:space="preserve"> مادي، قصص </w:t>
      </w:r>
      <w:proofErr w:type="spellStart"/>
      <w:r w:rsidRPr="00A132A3">
        <w:rPr>
          <w:rFonts w:ascii="Simplified Arabic" w:hAnsi="Simplified Arabic" w:cs="Simplified Arabic"/>
          <w:sz w:val="28"/>
          <w:szCs w:val="28"/>
          <w:rtl/>
        </w:rPr>
        <w:t>انستغرام</w:t>
      </w:r>
      <w:proofErr w:type="spellEnd"/>
      <w:r w:rsidRPr="00A132A3">
        <w:rPr>
          <w:rFonts w:ascii="Simplified Arabic" w:hAnsi="Simplified Arabic" w:cs="Simplified Arabic"/>
          <w:sz w:val="28"/>
          <w:szCs w:val="28"/>
          <w:rtl/>
        </w:rPr>
        <w:t xml:space="preserve">، مقاطع تيك توك، </w:t>
      </w:r>
      <w:proofErr w:type="spellStart"/>
      <w:r w:rsidRPr="00A132A3">
        <w:rPr>
          <w:rFonts w:ascii="Simplified Arabic" w:hAnsi="Simplified Arabic" w:cs="Simplified Arabic"/>
          <w:sz w:val="28"/>
          <w:szCs w:val="28"/>
          <w:rtl/>
        </w:rPr>
        <w:t>تغريدات</w:t>
      </w:r>
      <w:proofErr w:type="spellEnd"/>
      <w:r w:rsidRPr="00A132A3">
        <w:rPr>
          <w:rFonts w:ascii="Simplified Arabic" w:hAnsi="Simplified Arabic" w:cs="Simplified Arabic"/>
          <w:sz w:val="28"/>
          <w:szCs w:val="28"/>
          <w:rtl/>
        </w:rPr>
        <w:t>، ومقاطع فيديو قصيرة (60 ثانية أو أقل)، وهو فعال لجذب الجمهور وزيادة التفاعل في البيئة الرقمية سريعة الوتيرة</w:t>
      </w:r>
      <w:r w:rsidRPr="00A132A3">
        <w:rPr>
          <w:rFonts w:ascii="Simplified Arabic" w:hAnsi="Simplified Arabic" w:cs="Simplified Arabic"/>
          <w:sz w:val="28"/>
          <w:szCs w:val="28"/>
        </w:rPr>
        <w:t>. </w:t>
      </w:r>
      <w:r w:rsidRPr="00D1184E">
        <w:rPr>
          <w:rStyle w:val="a8"/>
          <w:rFonts w:ascii="Simplified Arabic" w:eastAsia="Times New Roman" w:hAnsi="Simplified Arabic" w:cs="Simplified Arabic"/>
          <w:color w:val="000000"/>
          <w:sz w:val="28"/>
          <w:szCs w:val="28"/>
          <w:rtl/>
          <w:lang w:bidi="ar-IQ"/>
        </w:rPr>
        <w:footnoteReference w:customMarkFollows="1" w:id="3"/>
        <w:t>(1)</w:t>
      </w:r>
    </w:p>
    <w:p w:rsidR="004F49EA" w:rsidRPr="00A132A3" w:rsidRDefault="004F49EA" w:rsidP="004F49EA">
      <w:pPr>
        <w:spacing w:after="0" w:line="240" w:lineRule="auto"/>
        <w:jc w:val="both"/>
        <w:rPr>
          <w:rFonts w:ascii="Simplified Arabic" w:hAnsi="Simplified Arabic" w:cs="Simplified Arabic"/>
          <w:sz w:val="28"/>
          <w:szCs w:val="28"/>
        </w:rPr>
      </w:pPr>
      <w:r w:rsidRPr="00A132A3">
        <w:rPr>
          <w:rFonts w:ascii="Simplified Arabic" w:hAnsi="Simplified Arabic" w:cs="Simplified Arabic"/>
          <w:sz w:val="28"/>
          <w:szCs w:val="28"/>
          <w:rtl/>
        </w:rPr>
        <w:t>تعريف</w:t>
      </w:r>
      <w:r w:rsidRPr="00A132A3">
        <w:rPr>
          <w:rFonts w:ascii="Simplified Arabic" w:hAnsi="Simplified Arabic" w:cs="Simplified Arabic"/>
          <w:sz w:val="28"/>
          <w:szCs w:val="28"/>
        </w:rPr>
        <w:t xml:space="preserve">: </w:t>
      </w:r>
      <w:r w:rsidRPr="00A132A3">
        <w:rPr>
          <w:rFonts w:ascii="Simplified Arabic" w:hAnsi="Simplified Arabic" w:cs="Simplified Arabic"/>
          <w:sz w:val="28"/>
          <w:szCs w:val="28"/>
          <w:rtl/>
        </w:rPr>
        <w:t>محتوى موجز ومباشر يسهل استيعابه في وقت قصير، يركز على الإيجاز والوضوح لجذب الانتباه</w:t>
      </w:r>
      <w:r w:rsidRPr="00A132A3">
        <w:rPr>
          <w:rFonts w:ascii="Simplified Arabic" w:hAnsi="Simplified Arabic" w:cs="Simplified Arabic"/>
          <w:sz w:val="28"/>
          <w:szCs w:val="28"/>
        </w:rPr>
        <w:t>.</w:t>
      </w:r>
    </w:p>
    <w:p w:rsidR="004F49EA" w:rsidRPr="00A132A3" w:rsidRDefault="004F49EA" w:rsidP="004F49EA">
      <w:pPr>
        <w:spacing w:after="0" w:line="240" w:lineRule="auto"/>
        <w:ind w:firstLine="720"/>
        <w:jc w:val="both"/>
        <w:rPr>
          <w:rFonts w:ascii="Simplified Arabic" w:hAnsi="Simplified Arabic" w:cs="Simplified Arabic"/>
          <w:b/>
          <w:bCs/>
          <w:sz w:val="28"/>
          <w:szCs w:val="28"/>
        </w:rPr>
      </w:pPr>
      <w:r w:rsidRPr="00A132A3">
        <w:rPr>
          <w:rFonts w:ascii="Simplified Arabic" w:hAnsi="Simplified Arabic" w:cs="Simplified Arabic"/>
          <w:b/>
          <w:bCs/>
          <w:sz w:val="28"/>
          <w:szCs w:val="28"/>
          <w:rtl/>
        </w:rPr>
        <w:t>أشكاله</w:t>
      </w:r>
      <w:r w:rsidRPr="00A132A3">
        <w:rPr>
          <w:rFonts w:ascii="Simplified Arabic" w:hAnsi="Simplified Arabic" w:cs="Simplified Arabic"/>
          <w:b/>
          <w:bCs/>
          <w:sz w:val="28"/>
          <w:szCs w:val="28"/>
        </w:rPr>
        <w:t>:</w:t>
      </w:r>
    </w:p>
    <w:p w:rsidR="004F49EA" w:rsidRPr="00A132A3" w:rsidRDefault="004F49EA" w:rsidP="004F49EA">
      <w:pPr>
        <w:pStyle w:val="a6"/>
        <w:numPr>
          <w:ilvl w:val="0"/>
          <w:numId w:val="19"/>
        </w:numPr>
        <w:spacing w:after="0" w:line="240" w:lineRule="auto"/>
        <w:jc w:val="both"/>
        <w:rPr>
          <w:rFonts w:ascii="Simplified Arabic" w:hAnsi="Simplified Arabic" w:cs="Simplified Arabic"/>
          <w:sz w:val="28"/>
          <w:szCs w:val="28"/>
        </w:rPr>
      </w:pPr>
      <w:r w:rsidRPr="00A132A3">
        <w:rPr>
          <w:rFonts w:ascii="Simplified Arabic" w:hAnsi="Simplified Arabic" w:cs="Simplified Arabic"/>
          <w:sz w:val="28"/>
          <w:szCs w:val="28"/>
          <w:rtl/>
        </w:rPr>
        <w:t>فيديوهات قصيرة</w:t>
      </w:r>
      <w:r w:rsidRPr="00A132A3">
        <w:rPr>
          <w:rFonts w:ascii="Simplified Arabic" w:hAnsi="Simplified Arabic" w:cs="Simplified Arabic"/>
          <w:sz w:val="28"/>
          <w:szCs w:val="28"/>
        </w:rPr>
        <w:t xml:space="preserve">: </w:t>
      </w:r>
      <w:r w:rsidRPr="00A132A3">
        <w:rPr>
          <w:rFonts w:ascii="Simplified Arabic" w:hAnsi="Simplified Arabic" w:cs="Simplified Arabic"/>
          <w:sz w:val="28"/>
          <w:szCs w:val="28"/>
          <w:rtl/>
        </w:rPr>
        <w:t xml:space="preserve">تيك توك، يوتيوب </w:t>
      </w:r>
      <w:proofErr w:type="spellStart"/>
      <w:r w:rsidRPr="00A132A3">
        <w:rPr>
          <w:rFonts w:ascii="Simplified Arabic" w:hAnsi="Simplified Arabic" w:cs="Simplified Arabic"/>
          <w:sz w:val="28"/>
          <w:szCs w:val="28"/>
          <w:rtl/>
        </w:rPr>
        <w:t>شورتز</w:t>
      </w:r>
      <w:proofErr w:type="spellEnd"/>
      <w:r w:rsidRPr="00A132A3">
        <w:rPr>
          <w:rFonts w:ascii="Simplified Arabic" w:hAnsi="Simplified Arabic" w:cs="Simplified Arabic"/>
          <w:sz w:val="28"/>
          <w:szCs w:val="28"/>
          <w:rtl/>
        </w:rPr>
        <w:t xml:space="preserve">، </w:t>
      </w:r>
      <w:proofErr w:type="spellStart"/>
      <w:r w:rsidRPr="00A132A3">
        <w:rPr>
          <w:rFonts w:ascii="Simplified Arabic" w:hAnsi="Simplified Arabic" w:cs="Simplified Arabic"/>
          <w:sz w:val="28"/>
          <w:szCs w:val="28"/>
          <w:rtl/>
        </w:rPr>
        <w:t>ريلز</w:t>
      </w:r>
      <w:proofErr w:type="spellEnd"/>
      <w:r w:rsidRPr="00A132A3">
        <w:rPr>
          <w:rFonts w:ascii="Simplified Arabic" w:hAnsi="Simplified Arabic" w:cs="Simplified Arabic"/>
          <w:sz w:val="28"/>
          <w:szCs w:val="28"/>
          <w:rtl/>
        </w:rPr>
        <w:t xml:space="preserve"> </w:t>
      </w:r>
      <w:proofErr w:type="spellStart"/>
      <w:r w:rsidRPr="00A132A3">
        <w:rPr>
          <w:rFonts w:ascii="Simplified Arabic" w:hAnsi="Simplified Arabic" w:cs="Simplified Arabic"/>
          <w:sz w:val="28"/>
          <w:szCs w:val="28"/>
          <w:rtl/>
        </w:rPr>
        <w:t>إنستغرام</w:t>
      </w:r>
      <w:proofErr w:type="spellEnd"/>
      <w:r w:rsidRPr="00A132A3">
        <w:rPr>
          <w:rFonts w:ascii="Simplified Arabic" w:hAnsi="Simplified Arabic" w:cs="Simplified Arabic"/>
          <w:sz w:val="28"/>
          <w:szCs w:val="28"/>
        </w:rPr>
        <w:t>.</w:t>
      </w:r>
    </w:p>
    <w:p w:rsidR="004F49EA" w:rsidRPr="00A132A3" w:rsidRDefault="004F49EA" w:rsidP="004F49EA">
      <w:pPr>
        <w:pStyle w:val="a6"/>
        <w:numPr>
          <w:ilvl w:val="0"/>
          <w:numId w:val="19"/>
        </w:numPr>
        <w:spacing w:after="0" w:line="240" w:lineRule="auto"/>
        <w:jc w:val="both"/>
        <w:rPr>
          <w:rFonts w:ascii="Simplified Arabic" w:hAnsi="Simplified Arabic" w:cs="Simplified Arabic"/>
          <w:sz w:val="28"/>
          <w:szCs w:val="28"/>
        </w:rPr>
      </w:pPr>
      <w:r w:rsidRPr="00A132A3">
        <w:rPr>
          <w:rFonts w:ascii="Simplified Arabic" w:hAnsi="Simplified Arabic" w:cs="Simplified Arabic"/>
          <w:sz w:val="28"/>
          <w:szCs w:val="28"/>
          <w:rtl/>
        </w:rPr>
        <w:t>نصوص قصيرة</w:t>
      </w:r>
      <w:r w:rsidRPr="00A132A3">
        <w:rPr>
          <w:rFonts w:ascii="Simplified Arabic" w:hAnsi="Simplified Arabic" w:cs="Simplified Arabic"/>
          <w:sz w:val="28"/>
          <w:szCs w:val="28"/>
        </w:rPr>
        <w:t xml:space="preserve">: </w:t>
      </w:r>
      <w:proofErr w:type="spellStart"/>
      <w:r w:rsidRPr="00A132A3">
        <w:rPr>
          <w:rFonts w:ascii="Simplified Arabic" w:hAnsi="Simplified Arabic" w:cs="Simplified Arabic"/>
          <w:sz w:val="28"/>
          <w:szCs w:val="28"/>
          <w:rtl/>
        </w:rPr>
        <w:t>تغريدات</w:t>
      </w:r>
      <w:proofErr w:type="spellEnd"/>
      <w:r w:rsidRPr="00A132A3">
        <w:rPr>
          <w:rFonts w:ascii="Simplified Arabic" w:hAnsi="Simplified Arabic" w:cs="Simplified Arabic"/>
          <w:sz w:val="28"/>
          <w:szCs w:val="28"/>
          <w:rtl/>
        </w:rPr>
        <w:t xml:space="preserve">، منشورات </w:t>
      </w:r>
      <w:proofErr w:type="spellStart"/>
      <w:r w:rsidRPr="00A132A3">
        <w:rPr>
          <w:rFonts w:ascii="Simplified Arabic" w:hAnsi="Simplified Arabic" w:cs="Simplified Arabic"/>
          <w:sz w:val="28"/>
          <w:szCs w:val="28"/>
          <w:rtl/>
        </w:rPr>
        <w:t>سوشيال</w:t>
      </w:r>
      <w:proofErr w:type="spellEnd"/>
      <w:r w:rsidRPr="00A132A3">
        <w:rPr>
          <w:rFonts w:ascii="Simplified Arabic" w:hAnsi="Simplified Arabic" w:cs="Simplified Arabic"/>
          <w:sz w:val="28"/>
          <w:szCs w:val="28"/>
          <w:rtl/>
        </w:rPr>
        <w:t xml:space="preserve"> ميديا، رسائل بريد إلكتروني موجزة</w:t>
      </w:r>
      <w:r w:rsidRPr="00A132A3">
        <w:rPr>
          <w:rFonts w:ascii="Simplified Arabic" w:hAnsi="Simplified Arabic" w:cs="Simplified Arabic"/>
          <w:sz w:val="28"/>
          <w:szCs w:val="28"/>
        </w:rPr>
        <w:t>.</w:t>
      </w:r>
    </w:p>
    <w:p w:rsidR="004F49EA" w:rsidRPr="00A132A3" w:rsidRDefault="004F49EA" w:rsidP="004F49EA">
      <w:pPr>
        <w:pStyle w:val="a6"/>
        <w:numPr>
          <w:ilvl w:val="0"/>
          <w:numId w:val="19"/>
        </w:numPr>
        <w:spacing w:after="0" w:line="240" w:lineRule="auto"/>
        <w:jc w:val="both"/>
        <w:rPr>
          <w:rFonts w:ascii="Simplified Arabic" w:hAnsi="Simplified Arabic" w:cs="Simplified Arabic"/>
          <w:sz w:val="28"/>
          <w:szCs w:val="28"/>
        </w:rPr>
      </w:pPr>
      <w:r w:rsidRPr="00A132A3">
        <w:rPr>
          <w:rFonts w:ascii="Simplified Arabic" w:hAnsi="Simplified Arabic" w:cs="Simplified Arabic"/>
          <w:sz w:val="28"/>
          <w:szCs w:val="28"/>
          <w:rtl/>
        </w:rPr>
        <w:t>صور ورسوم بيانية</w:t>
      </w:r>
      <w:r w:rsidRPr="00A132A3">
        <w:rPr>
          <w:rFonts w:ascii="Simplified Arabic" w:hAnsi="Simplified Arabic" w:cs="Simplified Arabic"/>
          <w:sz w:val="28"/>
          <w:szCs w:val="28"/>
        </w:rPr>
        <w:t>.</w:t>
      </w:r>
    </w:p>
    <w:p w:rsidR="004F49EA" w:rsidRPr="00A132A3" w:rsidRDefault="004F49EA" w:rsidP="004F49EA">
      <w:pPr>
        <w:pStyle w:val="a6"/>
        <w:numPr>
          <w:ilvl w:val="0"/>
          <w:numId w:val="18"/>
        </w:numPr>
        <w:spacing w:after="0" w:line="240" w:lineRule="auto"/>
        <w:rPr>
          <w:rFonts w:ascii="Simplified Arabic" w:eastAsia="Times New Roman" w:hAnsi="Simplified Arabic" w:cs="Simplified Arabic"/>
          <w:b/>
          <w:bCs/>
          <w:color w:val="000000"/>
          <w:sz w:val="34"/>
          <w:szCs w:val="34"/>
          <w:rtl/>
        </w:rPr>
      </w:pPr>
      <w:r w:rsidRPr="00A132A3">
        <w:rPr>
          <w:rFonts w:ascii="Simplified Arabic" w:eastAsia="Times New Roman" w:hAnsi="Simplified Arabic" w:cs="Simplified Arabic" w:hint="cs"/>
          <w:b/>
          <w:bCs/>
          <w:color w:val="000000"/>
          <w:sz w:val="34"/>
          <w:szCs w:val="34"/>
          <w:rtl/>
        </w:rPr>
        <w:t>التواصل الاجتماعي</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rPr>
      </w:pPr>
      <w:r w:rsidRPr="00D1184E">
        <w:rPr>
          <w:rFonts w:ascii="Simplified Arabic" w:eastAsia="Times New Roman" w:hAnsi="Simplified Arabic" w:cs="Simplified Arabic" w:hint="cs"/>
          <w:color w:val="000000"/>
          <w:sz w:val="28"/>
          <w:szCs w:val="28"/>
          <w:rtl/>
        </w:rPr>
        <w:t>إن ظهور مواقع التواصل الاجتماعي</w:t>
      </w:r>
      <w:r w:rsidRPr="00D1184E">
        <w:rPr>
          <w:rStyle w:val="a8"/>
          <w:rFonts w:ascii="Simplified Arabic" w:eastAsia="Times New Roman" w:hAnsi="Simplified Arabic" w:cs="Simplified Arabic"/>
          <w:color w:val="000000"/>
          <w:sz w:val="28"/>
          <w:szCs w:val="28"/>
          <w:rtl/>
        </w:rPr>
        <w:footnoteReference w:customMarkFollows="1" w:id="4"/>
        <w:sym w:font="Symbol" w:char="F02A"/>
      </w:r>
      <w:r w:rsidRPr="00D1184E">
        <w:rPr>
          <w:rFonts w:ascii="Simplified Arabic" w:eastAsia="Times New Roman" w:hAnsi="Simplified Arabic" w:cs="Simplified Arabic" w:hint="cs"/>
          <w:color w:val="000000"/>
          <w:sz w:val="28"/>
          <w:szCs w:val="28"/>
          <w:rtl/>
        </w:rPr>
        <w:t xml:space="preserve"> وفرت "فتحاً تاريخياً" نقل الإعلام إلى آفاق غير مسبوقة وأعطى مستخدميه فرصاً كبرى للتأثير والانتقال عبر الحدود بلا</w:t>
      </w:r>
      <w:r>
        <w:rPr>
          <w:rFonts w:ascii="Simplified Arabic" w:eastAsia="Times New Roman" w:hAnsi="Simplified Arabic" w:cs="Simplified Arabic" w:hint="cs"/>
          <w:color w:val="000000"/>
          <w:sz w:val="28"/>
          <w:szCs w:val="28"/>
          <w:rtl/>
        </w:rPr>
        <w:t xml:space="preserve"> رقابة إلا بشكل نسبي محدود و</w:t>
      </w:r>
      <w:r w:rsidRPr="00D1184E">
        <w:rPr>
          <w:rFonts w:ascii="Simplified Arabic" w:eastAsia="Times New Roman" w:hAnsi="Simplified Arabic" w:cs="Simplified Arabic" w:hint="cs"/>
          <w:color w:val="000000"/>
          <w:sz w:val="28"/>
          <w:szCs w:val="28"/>
          <w:rtl/>
        </w:rPr>
        <w:t>قدرة هذا النوع من الإعلام على التأثير في تغيير ملامح المجتمعات</w:t>
      </w:r>
      <w:r>
        <w:rPr>
          <w:rFonts w:ascii="Simplified Arabic" w:eastAsia="Times New Roman" w:hAnsi="Simplified Arabic" w:cs="Simplified Arabic" w:hint="cs"/>
          <w:color w:val="000000"/>
          <w:sz w:val="28"/>
          <w:szCs w:val="28"/>
          <w:rtl/>
        </w:rPr>
        <w:t>.</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lang w:bidi="ar-SY"/>
        </w:rPr>
      </w:pPr>
      <w:r w:rsidRPr="00D1184E">
        <w:rPr>
          <w:rFonts w:ascii="Simplified Arabic" w:eastAsia="Times New Roman" w:hAnsi="Simplified Arabic" w:cs="Simplified Arabic" w:hint="cs"/>
          <w:color w:val="000000"/>
          <w:sz w:val="28"/>
          <w:szCs w:val="28"/>
          <w:rtl/>
        </w:rPr>
        <w:t xml:space="preserve">استخدم الشباب </w:t>
      </w:r>
      <w:r w:rsidRPr="00D1184E">
        <w:rPr>
          <w:rFonts w:ascii="Simplified Arabic" w:eastAsia="Times New Roman" w:hAnsi="Simplified Arabic" w:cs="Simplified Arabic"/>
          <w:color w:val="000000"/>
          <w:sz w:val="28"/>
          <w:szCs w:val="28"/>
          <w:rtl/>
          <w:lang w:bidi="ar-SY"/>
        </w:rPr>
        <w:t xml:space="preserve">في بداية الأمر </w:t>
      </w:r>
      <w:r w:rsidRPr="00D1184E">
        <w:rPr>
          <w:rFonts w:ascii="Simplified Arabic" w:eastAsia="Times New Roman" w:hAnsi="Simplified Arabic" w:cs="Simplified Arabic" w:hint="cs"/>
          <w:color w:val="000000"/>
          <w:sz w:val="28"/>
          <w:szCs w:val="28"/>
          <w:rtl/>
          <w:lang w:bidi="ar-SY"/>
        </w:rPr>
        <w:t>مواقع</w:t>
      </w:r>
      <w:r w:rsidRPr="00D1184E">
        <w:rPr>
          <w:rFonts w:ascii="Simplified Arabic" w:eastAsia="Times New Roman" w:hAnsi="Simplified Arabic" w:cs="Simplified Arabic"/>
          <w:color w:val="000000"/>
          <w:sz w:val="28"/>
          <w:szCs w:val="28"/>
          <w:rtl/>
          <w:lang w:bidi="ar-SY"/>
        </w:rPr>
        <w:t xml:space="preserve"> التواصل </w:t>
      </w:r>
      <w:proofErr w:type="spellStart"/>
      <w:r w:rsidRPr="00D1184E">
        <w:rPr>
          <w:rFonts w:ascii="Simplified Arabic" w:eastAsia="Times New Roman" w:hAnsi="Simplified Arabic" w:cs="Simplified Arabic"/>
          <w:color w:val="000000"/>
          <w:sz w:val="28"/>
          <w:szCs w:val="28"/>
          <w:rtl/>
          <w:lang w:bidi="ar-SY"/>
        </w:rPr>
        <w:t>الإجتماعي</w:t>
      </w:r>
      <w:proofErr w:type="spellEnd"/>
      <w:r w:rsidRPr="00D1184E">
        <w:rPr>
          <w:rFonts w:ascii="Simplified Arabic" w:eastAsia="Times New Roman" w:hAnsi="Simplified Arabic" w:cs="Simplified Arabic"/>
          <w:color w:val="000000"/>
          <w:sz w:val="28"/>
          <w:szCs w:val="28"/>
          <w:rtl/>
          <w:lang w:bidi="ar-SY"/>
        </w:rPr>
        <w:t xml:space="preserve"> للدردشة ولتفريغ الشحن العاطفية</w:t>
      </w:r>
      <w:r w:rsidRPr="00D1184E">
        <w:rPr>
          <w:rFonts w:ascii="Simplified Arabic" w:eastAsia="Times New Roman" w:hAnsi="Simplified Arabic" w:cs="Simplified Arabic" w:hint="cs"/>
          <w:color w:val="000000"/>
          <w:sz w:val="28"/>
          <w:szCs w:val="28"/>
          <w:rtl/>
          <w:lang w:bidi="ar-SY"/>
        </w:rPr>
        <w:t>،</w:t>
      </w:r>
      <w:r w:rsidRPr="00D1184E">
        <w:rPr>
          <w:rFonts w:ascii="Simplified Arabic" w:eastAsia="Times New Roman" w:hAnsi="Simplified Arabic" w:cs="Simplified Arabic"/>
          <w:color w:val="000000"/>
          <w:sz w:val="28"/>
          <w:szCs w:val="28"/>
          <w:rtl/>
          <w:lang w:bidi="ar-SY"/>
        </w:rPr>
        <w:t xml:space="preserve"> ولكن يبدو أن موجة من النضج سرت</w:t>
      </w:r>
      <w:r w:rsidRPr="00D1184E">
        <w:rPr>
          <w:rFonts w:ascii="Simplified Arabic" w:eastAsia="Times New Roman" w:hAnsi="Simplified Arabic" w:cs="Simplified Arabic" w:hint="cs"/>
          <w:color w:val="000000"/>
          <w:sz w:val="28"/>
          <w:szCs w:val="28"/>
          <w:rtl/>
          <w:lang w:bidi="ar-SY"/>
        </w:rPr>
        <w:t>، و</w:t>
      </w:r>
      <w:r w:rsidRPr="00D1184E">
        <w:rPr>
          <w:rFonts w:ascii="Simplified Arabic" w:eastAsia="Times New Roman" w:hAnsi="Simplified Arabic" w:cs="Simplified Arabic"/>
          <w:color w:val="000000"/>
          <w:sz w:val="28"/>
          <w:szCs w:val="28"/>
          <w:rtl/>
          <w:lang w:bidi="ar-SY"/>
        </w:rPr>
        <w:t>أصبح الشباب يتبادلون وجهات النظر</w:t>
      </w:r>
      <w:r w:rsidRPr="00D1184E">
        <w:rPr>
          <w:rFonts w:ascii="Simplified Arabic" w:eastAsia="Times New Roman" w:hAnsi="Simplified Arabic" w:cs="Simplified Arabic" w:hint="cs"/>
          <w:color w:val="000000"/>
          <w:sz w:val="28"/>
          <w:szCs w:val="28"/>
          <w:rtl/>
          <w:lang w:bidi="ar-SY"/>
        </w:rPr>
        <w:t xml:space="preserve">، </w:t>
      </w:r>
      <w:r w:rsidRPr="00D1184E">
        <w:rPr>
          <w:rFonts w:ascii="Simplified Arabic" w:eastAsia="Times New Roman" w:hAnsi="Simplified Arabic" w:cs="Simplified Arabic"/>
          <w:color w:val="000000"/>
          <w:sz w:val="28"/>
          <w:szCs w:val="28"/>
          <w:rtl/>
          <w:lang w:bidi="ar-SY"/>
        </w:rPr>
        <w:t xml:space="preserve">من أجل المطالبة بتحسين إيقاع الحياة السياسية </w:t>
      </w:r>
      <w:proofErr w:type="spellStart"/>
      <w:r w:rsidRPr="00D1184E">
        <w:rPr>
          <w:rFonts w:ascii="Simplified Arabic" w:eastAsia="Times New Roman" w:hAnsi="Simplified Arabic" w:cs="Simplified Arabic"/>
          <w:color w:val="000000"/>
          <w:sz w:val="28"/>
          <w:szCs w:val="28"/>
          <w:rtl/>
          <w:lang w:bidi="ar-SY"/>
        </w:rPr>
        <w:t>والإجتماعية</w:t>
      </w:r>
      <w:proofErr w:type="spellEnd"/>
      <w:r w:rsidRPr="00D1184E">
        <w:rPr>
          <w:rFonts w:ascii="Simplified Arabic" w:eastAsia="Times New Roman" w:hAnsi="Simplified Arabic" w:cs="Simplified Arabic"/>
          <w:color w:val="000000"/>
          <w:sz w:val="28"/>
          <w:szCs w:val="28"/>
          <w:rtl/>
          <w:lang w:bidi="ar-SY"/>
        </w:rPr>
        <w:t xml:space="preserve"> </w:t>
      </w:r>
      <w:proofErr w:type="spellStart"/>
      <w:r w:rsidRPr="00D1184E">
        <w:rPr>
          <w:rFonts w:ascii="Simplified Arabic" w:eastAsia="Times New Roman" w:hAnsi="Simplified Arabic" w:cs="Simplified Arabic"/>
          <w:color w:val="000000"/>
          <w:sz w:val="28"/>
          <w:szCs w:val="28"/>
          <w:rtl/>
          <w:lang w:bidi="ar-SY"/>
        </w:rPr>
        <w:t>والإقتصادية</w:t>
      </w:r>
      <w:proofErr w:type="spellEnd"/>
      <w:r w:rsidRPr="00D1184E">
        <w:rPr>
          <w:rFonts w:ascii="Simplified Arabic" w:eastAsia="Times New Roman" w:hAnsi="Simplified Arabic" w:cs="Simplified Arabic"/>
          <w:color w:val="000000"/>
          <w:sz w:val="28"/>
          <w:szCs w:val="28"/>
          <w:rtl/>
          <w:lang w:bidi="ar-SY"/>
        </w:rPr>
        <w:t xml:space="preserve"> ومن هنا تشكلت حركات الرفض التي </w:t>
      </w:r>
      <w:proofErr w:type="spellStart"/>
      <w:r w:rsidRPr="00D1184E">
        <w:rPr>
          <w:rFonts w:ascii="Simplified Arabic" w:eastAsia="Times New Roman" w:hAnsi="Simplified Arabic" w:cs="Simplified Arabic"/>
          <w:color w:val="000000"/>
          <w:sz w:val="28"/>
          <w:szCs w:val="28"/>
          <w:rtl/>
          <w:lang w:bidi="ar-SY"/>
        </w:rPr>
        <w:t>إنتظمت</w:t>
      </w:r>
      <w:proofErr w:type="spellEnd"/>
      <w:r w:rsidRPr="00D1184E">
        <w:rPr>
          <w:rFonts w:ascii="Simplified Arabic" w:eastAsia="Times New Roman" w:hAnsi="Simplified Arabic" w:cs="Simplified Arabic"/>
          <w:color w:val="000000"/>
          <w:sz w:val="28"/>
          <w:szCs w:val="28"/>
          <w:rtl/>
          <w:lang w:bidi="ar-SY"/>
        </w:rPr>
        <w:t xml:space="preserve"> </w:t>
      </w:r>
      <w:r w:rsidRPr="00D1184E">
        <w:rPr>
          <w:rFonts w:ascii="Simplified Arabic" w:eastAsia="Times New Roman" w:hAnsi="Simplified Arabic" w:cs="Simplified Arabic" w:hint="cs"/>
          <w:color w:val="000000"/>
          <w:sz w:val="28"/>
          <w:szCs w:val="28"/>
          <w:rtl/>
          <w:lang w:bidi="ar-SY"/>
        </w:rPr>
        <w:t>و</w:t>
      </w:r>
      <w:r w:rsidRPr="00D1184E">
        <w:rPr>
          <w:rFonts w:ascii="Simplified Arabic" w:eastAsia="Times New Roman" w:hAnsi="Simplified Arabic" w:cs="Simplified Arabic"/>
          <w:color w:val="000000"/>
          <w:sz w:val="28"/>
          <w:szCs w:val="28"/>
          <w:rtl/>
          <w:lang w:bidi="ar-SY"/>
        </w:rPr>
        <w:t>تخطت</w:t>
      </w:r>
      <w:r w:rsidRPr="00D1184E">
        <w:rPr>
          <w:rFonts w:ascii="Simplified Arabic" w:eastAsia="Times New Roman" w:hAnsi="Simplified Arabic" w:cs="Simplified Arabic" w:hint="cs"/>
          <w:color w:val="000000"/>
          <w:sz w:val="28"/>
          <w:szCs w:val="28"/>
          <w:rtl/>
          <w:lang w:bidi="ar-SY"/>
        </w:rPr>
        <w:t xml:space="preserve"> </w:t>
      </w:r>
      <w:r w:rsidRPr="00D1184E">
        <w:rPr>
          <w:rFonts w:ascii="Simplified Arabic" w:eastAsia="Times New Roman" w:hAnsi="Simplified Arabic" w:cs="Simplified Arabic"/>
          <w:color w:val="000000"/>
          <w:sz w:val="28"/>
          <w:szCs w:val="28"/>
          <w:rtl/>
          <w:lang w:bidi="ar-SY"/>
        </w:rPr>
        <w:t xml:space="preserve">تلك الأفكار الرافضة للسياسات بسهولة عبر شبكات التواصل </w:t>
      </w:r>
      <w:proofErr w:type="spellStart"/>
      <w:r w:rsidRPr="00D1184E">
        <w:rPr>
          <w:rFonts w:ascii="Simplified Arabic" w:eastAsia="Times New Roman" w:hAnsi="Simplified Arabic" w:cs="Simplified Arabic"/>
          <w:color w:val="000000"/>
          <w:sz w:val="28"/>
          <w:szCs w:val="28"/>
          <w:rtl/>
          <w:lang w:bidi="ar-SY"/>
        </w:rPr>
        <w:t>الإجتماعي</w:t>
      </w:r>
      <w:proofErr w:type="spellEnd"/>
      <w:r w:rsidRPr="00D1184E">
        <w:rPr>
          <w:rFonts w:ascii="Simplified Arabic" w:eastAsia="Times New Roman" w:hAnsi="Simplified Arabic" w:cs="Simplified Arabic"/>
          <w:color w:val="000000"/>
          <w:sz w:val="28"/>
          <w:szCs w:val="28"/>
          <w:rtl/>
          <w:lang w:bidi="ar-SY"/>
        </w:rPr>
        <w:t>.</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lang w:bidi="ar-SY"/>
        </w:rPr>
      </w:pPr>
      <w:r w:rsidRPr="00D1184E">
        <w:rPr>
          <w:rFonts w:ascii="Simplified Arabic" w:eastAsia="Times New Roman" w:hAnsi="Simplified Arabic" w:cs="Simplified Arabic" w:hint="cs"/>
          <w:color w:val="000000"/>
          <w:sz w:val="28"/>
          <w:szCs w:val="28"/>
          <w:rtl/>
        </w:rPr>
        <w:lastRenderedPageBreak/>
        <w:t xml:space="preserve">واستخدم </w:t>
      </w:r>
      <w:r w:rsidRPr="00D1184E">
        <w:rPr>
          <w:rFonts w:ascii="Simplified Arabic" w:eastAsia="Times New Roman" w:hAnsi="Simplified Arabic" w:cs="Simplified Arabic"/>
          <w:color w:val="000000"/>
          <w:sz w:val="28"/>
          <w:szCs w:val="28"/>
          <w:rtl/>
        </w:rPr>
        <w:t>كبار الشخصيات</w:t>
      </w:r>
      <w:r w:rsidRPr="00D1184E">
        <w:rPr>
          <w:rFonts w:ascii="Simplified Arabic" w:eastAsia="Times New Roman" w:hAnsi="Simplified Arabic" w:cs="Simplified Arabic" w:hint="cs"/>
          <w:color w:val="000000"/>
          <w:sz w:val="28"/>
          <w:szCs w:val="28"/>
          <w:rtl/>
        </w:rPr>
        <w:t xml:space="preserve"> </w:t>
      </w:r>
      <w:r w:rsidRPr="00D1184E">
        <w:rPr>
          <w:rFonts w:ascii="Simplified Arabic" w:eastAsia="Times New Roman" w:hAnsi="Simplified Arabic" w:cs="Simplified Arabic"/>
          <w:color w:val="000000"/>
          <w:sz w:val="28"/>
          <w:szCs w:val="28"/>
          <w:rtl/>
        </w:rPr>
        <w:t>هذه الوسائل الجديدة واقتطعوا وقتاً معيناً من الأنشطة الأخرى لصالحها، لإيمانهم بأنها البوابة الحقيقة والجادة للتواصل وسماع الناس والمواطنين،</w:t>
      </w:r>
      <w:r w:rsidRPr="00D1184E">
        <w:rPr>
          <w:rFonts w:ascii="Simplified Arabic" w:eastAsia="Times New Roman" w:hAnsi="Simplified Arabic" w:cs="Simplified Arabic" w:hint="cs"/>
          <w:color w:val="000000"/>
          <w:sz w:val="28"/>
          <w:szCs w:val="28"/>
          <w:rtl/>
        </w:rPr>
        <w:t xml:space="preserve"> وبهذا </w:t>
      </w:r>
      <w:r w:rsidRPr="00D1184E">
        <w:rPr>
          <w:rFonts w:ascii="Simplified Arabic" w:eastAsia="Times New Roman" w:hAnsi="Simplified Arabic" w:cs="Simplified Arabic"/>
          <w:color w:val="000000"/>
          <w:sz w:val="28"/>
          <w:szCs w:val="28"/>
          <w:rtl/>
        </w:rPr>
        <w:t xml:space="preserve">سيتغير المشهد الإعلامي قريباً بشكل واضح للعيان في عالمنا العربي. </w:t>
      </w:r>
    </w:p>
    <w:p w:rsidR="004F49EA" w:rsidRPr="00D1184E" w:rsidRDefault="004F49EA" w:rsidP="004F49EA">
      <w:pPr>
        <w:spacing w:after="0" w:line="240" w:lineRule="auto"/>
        <w:ind w:firstLine="720"/>
        <w:jc w:val="both"/>
        <w:rPr>
          <w:rFonts w:ascii="Simplified Arabic" w:hAnsi="Simplified Arabic" w:cs="Simplified Arabic"/>
          <w:sz w:val="36"/>
          <w:szCs w:val="28"/>
          <w:rtl/>
          <w:lang w:bidi="ar-IQ"/>
        </w:rPr>
      </w:pPr>
      <w:r w:rsidRPr="00D1184E">
        <w:rPr>
          <w:rFonts w:ascii="Simplified Arabic" w:hAnsi="Simplified Arabic" w:cs="Simplified Arabic" w:hint="cs"/>
          <w:sz w:val="36"/>
          <w:szCs w:val="28"/>
          <w:rtl/>
        </w:rPr>
        <w:t xml:space="preserve">ولهذا </w:t>
      </w:r>
      <w:r w:rsidRPr="00D1184E">
        <w:rPr>
          <w:rFonts w:ascii="Simplified Arabic" w:hAnsi="Simplified Arabic" w:cs="Simplified Arabic" w:hint="cs"/>
          <w:sz w:val="36"/>
          <w:szCs w:val="28"/>
          <w:rtl/>
          <w:lang w:bidi="ar-IQ"/>
        </w:rPr>
        <w:t xml:space="preserve">تثير علاقة مواقع التواصل الاجتماعي بالإعلام إشكاليات عدة، </w:t>
      </w:r>
      <w:proofErr w:type="spellStart"/>
      <w:r w:rsidRPr="00D1184E">
        <w:rPr>
          <w:rFonts w:ascii="Simplified Arabic" w:hAnsi="Simplified Arabic" w:cs="Simplified Arabic" w:hint="cs"/>
          <w:sz w:val="36"/>
          <w:szCs w:val="28"/>
          <w:rtl/>
          <w:lang w:bidi="ar-IQ"/>
        </w:rPr>
        <w:t>لايمكن</w:t>
      </w:r>
      <w:proofErr w:type="spellEnd"/>
      <w:r w:rsidRPr="00D1184E">
        <w:rPr>
          <w:rFonts w:ascii="Simplified Arabic" w:hAnsi="Simplified Arabic" w:cs="Simplified Arabic" w:hint="cs"/>
          <w:sz w:val="36"/>
          <w:szCs w:val="28"/>
          <w:rtl/>
          <w:lang w:bidi="ar-IQ"/>
        </w:rPr>
        <w:t xml:space="preserve"> اختزالها في الابعاد التقنية المستحدثة في مجال البث والتلقي، إذ تجعلها عاملاً محدداً للتحولات الثقافية وتستبعد أنماط التواصل الجديدة. ولهذا سيعتمد بحثنا على المفاهيم النظرية القادرة على تحليل الاشكال </w:t>
      </w:r>
      <w:proofErr w:type="spellStart"/>
      <w:r w:rsidRPr="00D1184E">
        <w:rPr>
          <w:rFonts w:ascii="Simplified Arabic" w:hAnsi="Simplified Arabic" w:cs="Simplified Arabic" w:hint="cs"/>
          <w:sz w:val="36"/>
          <w:szCs w:val="28"/>
          <w:rtl/>
          <w:lang w:bidi="ar-IQ"/>
        </w:rPr>
        <w:t>الإمبيريقية</w:t>
      </w:r>
      <w:proofErr w:type="spellEnd"/>
      <w:r w:rsidRPr="00D1184E">
        <w:rPr>
          <w:rFonts w:ascii="Simplified Arabic" w:hAnsi="Simplified Arabic" w:cs="Simplified Arabic"/>
          <w:sz w:val="36"/>
          <w:szCs w:val="28"/>
          <w:vertAlign w:val="superscript"/>
          <w:rtl/>
          <w:lang w:bidi="ar-IQ"/>
        </w:rPr>
        <w:footnoteReference w:customMarkFollows="1" w:id="5"/>
        <w:sym w:font="Symbol" w:char="F02A"/>
      </w:r>
      <w:r w:rsidRPr="00D1184E">
        <w:rPr>
          <w:rFonts w:ascii="Simplified Arabic" w:hAnsi="Simplified Arabic" w:cs="Simplified Arabic" w:hint="cs"/>
          <w:sz w:val="36"/>
          <w:szCs w:val="28"/>
          <w:rtl/>
          <w:lang w:bidi="ar-IQ"/>
        </w:rPr>
        <w:t xml:space="preserve"> لمواقع التواصل الاجتماعي، بالاعتماد على نماذج الاتصال، لفهم الظاهرة كحقل تتفاعل فيه التقنية والتواصل كعملية اجتماعية معقدة، وايضاً من منطلق مقاربة خصوصيته كممارسة إعلامية، </w:t>
      </w:r>
      <w:r w:rsidRPr="00D1184E">
        <w:rPr>
          <w:rFonts w:ascii="Simplified Arabic" w:hAnsi="Simplified Arabic" w:cs="Simplified Arabic"/>
          <w:sz w:val="28"/>
          <w:szCs w:val="28"/>
          <w:rtl/>
        </w:rPr>
        <w:t>أفرز</w:t>
      </w:r>
      <w:r w:rsidRPr="00D1184E">
        <w:rPr>
          <w:rFonts w:ascii="Simplified Arabic" w:hAnsi="Simplified Arabic" w:cs="Simplified Arabic" w:hint="cs"/>
          <w:sz w:val="28"/>
          <w:szCs w:val="28"/>
          <w:rtl/>
        </w:rPr>
        <w:t>تها</w:t>
      </w:r>
      <w:r w:rsidRPr="00D1184E">
        <w:rPr>
          <w:rFonts w:ascii="Simplified Arabic" w:hAnsi="Simplified Arabic" w:cs="Simplified Arabic"/>
          <w:sz w:val="28"/>
          <w:szCs w:val="28"/>
          <w:rtl/>
        </w:rPr>
        <w:t xml:space="preserve"> الوسائط الإعلامية</w:t>
      </w:r>
      <w:r w:rsidRPr="00D1184E">
        <w:rPr>
          <w:rFonts w:ascii="Simplified Arabic" w:hAnsi="Simplified Arabic" w:cs="Simplified Arabic" w:hint="cs"/>
          <w:sz w:val="36"/>
          <w:szCs w:val="28"/>
          <w:rtl/>
          <w:lang w:bidi="ar-IQ"/>
        </w:rPr>
        <w:t xml:space="preserve"> </w:t>
      </w:r>
      <w:r w:rsidRPr="00D1184E">
        <w:rPr>
          <w:rFonts w:ascii="Simplified Arabic" w:hAnsi="Simplified Arabic" w:cs="Simplified Arabic"/>
          <w:sz w:val="28"/>
          <w:szCs w:val="28"/>
          <w:rtl/>
        </w:rPr>
        <w:t>الجديدة التي ت</w:t>
      </w:r>
      <w:r w:rsidRPr="00D1184E">
        <w:rPr>
          <w:rFonts w:ascii="Simplified Arabic" w:hAnsi="Simplified Arabic" w:cs="Simplified Arabic" w:hint="cs"/>
          <w:sz w:val="28"/>
          <w:szCs w:val="28"/>
          <w:rtl/>
        </w:rPr>
        <w:t>عم</w:t>
      </w:r>
      <w:r w:rsidRPr="00D1184E">
        <w:rPr>
          <w:rFonts w:ascii="Simplified Arabic" w:hAnsi="Simplified Arabic" w:cs="Simplified Arabic"/>
          <w:sz w:val="28"/>
          <w:szCs w:val="28"/>
          <w:rtl/>
        </w:rPr>
        <w:t>ل داخل بيئة تواصلية</w:t>
      </w:r>
      <w:r w:rsidRPr="00D1184E">
        <w:rPr>
          <w:rFonts w:ascii="Simplified Arabic" w:hAnsi="Simplified Arabic" w:cs="Simplified Arabic" w:hint="cs"/>
          <w:sz w:val="36"/>
          <w:szCs w:val="28"/>
          <w:rtl/>
          <w:lang w:bidi="ar-IQ"/>
        </w:rPr>
        <w:t xml:space="preserve"> </w:t>
      </w:r>
      <w:r w:rsidRPr="00D1184E">
        <w:rPr>
          <w:rFonts w:ascii="Simplified Arabic" w:hAnsi="Simplified Arabic" w:cs="Simplified Arabic"/>
          <w:sz w:val="28"/>
          <w:szCs w:val="28"/>
          <w:rtl/>
        </w:rPr>
        <w:t>متغيرة</w:t>
      </w:r>
      <w:r w:rsidRPr="00D1184E">
        <w:rPr>
          <w:rFonts w:ascii="Simplified Arabic" w:hAnsi="Simplified Arabic" w:cs="Simplified Arabic" w:hint="cs"/>
          <w:sz w:val="28"/>
          <w:szCs w:val="28"/>
          <w:rtl/>
        </w:rPr>
        <w:t xml:space="preserve"> تسهم</w:t>
      </w:r>
      <w:r w:rsidRPr="00D1184E">
        <w:rPr>
          <w:rFonts w:ascii="Simplified Arabic" w:hAnsi="Simplified Arabic" w:cs="Simplified Arabic"/>
          <w:sz w:val="28"/>
          <w:szCs w:val="28"/>
          <w:rtl/>
        </w:rPr>
        <w:t xml:space="preserve"> في </w:t>
      </w:r>
      <w:r w:rsidRPr="00D1184E">
        <w:rPr>
          <w:rFonts w:ascii="Simplified Arabic" w:hAnsi="Simplified Arabic" w:cs="Simplified Arabic" w:hint="cs"/>
          <w:sz w:val="28"/>
          <w:szCs w:val="28"/>
          <w:rtl/>
        </w:rPr>
        <w:t>تشكيلها</w:t>
      </w:r>
      <w:r w:rsidRPr="00D1184E">
        <w:rPr>
          <w:rFonts w:ascii="Simplified Arabic" w:hAnsi="Simplified Arabic" w:cs="Simplified Arabic"/>
          <w:sz w:val="28"/>
          <w:szCs w:val="28"/>
          <w:rtl/>
        </w:rPr>
        <w:t xml:space="preserve"> تقنيات</w:t>
      </w:r>
      <w:r w:rsidRPr="00D1184E">
        <w:rPr>
          <w:rFonts w:ascii="Simplified Arabic" w:hAnsi="Simplified Arabic" w:cs="Simplified Arabic" w:hint="cs"/>
          <w:sz w:val="36"/>
          <w:szCs w:val="28"/>
          <w:rtl/>
          <w:lang w:bidi="ar-IQ"/>
        </w:rPr>
        <w:t xml:space="preserve"> </w:t>
      </w:r>
      <w:r w:rsidRPr="00D1184E">
        <w:rPr>
          <w:rFonts w:ascii="Simplified Arabic" w:hAnsi="Simplified Arabic" w:cs="Simplified Arabic"/>
          <w:sz w:val="28"/>
          <w:szCs w:val="28"/>
          <w:rtl/>
        </w:rPr>
        <w:t>المعلومات والاتصال.</w:t>
      </w:r>
      <w:r w:rsidRPr="00D1184E">
        <w:rPr>
          <w:rFonts w:ascii="Simplified Arabic" w:hAnsi="Simplified Arabic" w:cs="Simplified Arabic" w:hint="cs"/>
          <w:sz w:val="36"/>
          <w:szCs w:val="28"/>
          <w:rtl/>
        </w:rPr>
        <w:t xml:space="preserve"> </w:t>
      </w:r>
      <w:r w:rsidRPr="00D1184E">
        <w:rPr>
          <w:rFonts w:ascii="Simplified Arabic" w:hAnsi="Simplified Arabic" w:cs="Simplified Arabic" w:hint="cs"/>
          <w:sz w:val="36"/>
          <w:szCs w:val="28"/>
          <w:rtl/>
          <w:lang w:bidi="ar-IQ"/>
        </w:rPr>
        <w:t>وتستعرض الدراسة مجموعة من التعريفات، وتحليل الرؤى النظرية التي اتيح للباحثة الاطلاع عليها، التي يتم تداولها لدى المتخصصين في هذا المجال. ونصل بعد ذلك الى جملة من الخلاصات لمجموعة الرؤى المطروحة عن مواقع التواصل الاجتماعي وعن مداخل</w:t>
      </w:r>
      <w:r w:rsidRPr="00D1184E">
        <w:rPr>
          <w:rFonts w:ascii="Simplified Arabic" w:hAnsi="Simplified Arabic" w:cs="Simplified Arabic"/>
          <w:sz w:val="36"/>
          <w:szCs w:val="28"/>
          <w:vertAlign w:val="superscript"/>
          <w:rtl/>
          <w:lang w:bidi="ar-IQ"/>
        </w:rPr>
        <w:footnoteReference w:customMarkFollows="1" w:id="6"/>
        <w:sym w:font="Symbol" w:char="F02A"/>
      </w:r>
      <w:r w:rsidRPr="00D1184E">
        <w:rPr>
          <w:rFonts w:ascii="Simplified Arabic" w:hAnsi="Simplified Arabic" w:cs="Simplified Arabic" w:hint="cs"/>
          <w:sz w:val="36"/>
          <w:szCs w:val="28"/>
          <w:rtl/>
          <w:lang w:bidi="ar-IQ"/>
        </w:rPr>
        <w:t xml:space="preserve"> فهمه.</w:t>
      </w:r>
    </w:p>
    <w:p w:rsidR="004F49EA" w:rsidRPr="00D1184E" w:rsidRDefault="004F49EA" w:rsidP="004F49EA">
      <w:pPr>
        <w:tabs>
          <w:tab w:val="left" w:pos="1083"/>
        </w:tabs>
        <w:spacing w:after="0" w:line="240" w:lineRule="auto"/>
        <w:ind w:firstLine="544"/>
        <w:jc w:val="both"/>
        <w:rPr>
          <w:rFonts w:ascii="Arial" w:hAnsi="Arial" w:cs="Simplified Arabic"/>
          <w:sz w:val="28"/>
          <w:szCs w:val="28"/>
          <w:rtl/>
          <w:lang w:bidi="ar-IQ"/>
        </w:rPr>
      </w:pPr>
      <w:r w:rsidRPr="00D1184E">
        <w:rPr>
          <w:rFonts w:ascii="Arial" w:hAnsi="Arial" w:cs="Simplified Arabic"/>
          <w:sz w:val="28"/>
          <w:szCs w:val="28"/>
          <w:rtl/>
          <w:lang w:bidi="ar-IQ"/>
        </w:rPr>
        <w:t>ل</w:t>
      </w:r>
      <w:r w:rsidRPr="00D1184E">
        <w:rPr>
          <w:rFonts w:ascii="Arial" w:hAnsi="Arial" w:cs="Simplified Arabic" w:hint="cs"/>
          <w:sz w:val="28"/>
          <w:szCs w:val="28"/>
          <w:rtl/>
          <w:lang w:bidi="ar-IQ"/>
        </w:rPr>
        <w:t>ا تمثل مواقع التواصل الاجتماعي</w:t>
      </w:r>
      <w:r w:rsidRPr="00D1184E">
        <w:rPr>
          <w:rFonts w:ascii="Arial" w:hAnsi="Arial" w:cs="Simplified Arabic"/>
          <w:sz w:val="28"/>
          <w:szCs w:val="28"/>
          <w:rtl/>
          <w:lang w:bidi="ar-IQ"/>
        </w:rPr>
        <w:t xml:space="preserve"> العامل الأساس للتغيير في المجتمع،</w:t>
      </w:r>
      <w:r w:rsidRPr="00D1184E">
        <w:rPr>
          <w:rFonts w:ascii="Arial" w:hAnsi="Arial" w:cs="Simplified Arabic" w:hint="cs"/>
          <w:sz w:val="28"/>
          <w:szCs w:val="28"/>
          <w:rtl/>
          <w:lang w:bidi="ar-IQ"/>
        </w:rPr>
        <w:t xml:space="preserve"> لكن</w:t>
      </w:r>
      <w:r w:rsidRPr="00D1184E">
        <w:rPr>
          <w:rFonts w:ascii="Arial" w:hAnsi="Arial" w:cs="Simplified Arabic"/>
          <w:sz w:val="28"/>
          <w:szCs w:val="28"/>
          <w:rtl/>
          <w:lang w:bidi="ar-IQ"/>
        </w:rPr>
        <w:t>ه</w:t>
      </w:r>
      <w:r w:rsidRPr="00D1184E">
        <w:rPr>
          <w:rFonts w:ascii="Arial" w:hAnsi="Arial" w:cs="Simplified Arabic" w:hint="cs"/>
          <w:sz w:val="28"/>
          <w:szCs w:val="28"/>
          <w:rtl/>
          <w:lang w:bidi="ar-IQ"/>
        </w:rPr>
        <w:t>ا</w:t>
      </w:r>
      <w:r w:rsidRPr="00D1184E">
        <w:rPr>
          <w:rFonts w:ascii="Arial" w:hAnsi="Arial" w:cs="Simplified Arabic"/>
          <w:sz w:val="28"/>
          <w:szCs w:val="28"/>
          <w:rtl/>
          <w:lang w:bidi="ar-IQ"/>
        </w:rPr>
        <w:t xml:space="preserve"> </w:t>
      </w:r>
      <w:r w:rsidRPr="00D1184E">
        <w:rPr>
          <w:rFonts w:ascii="Arial" w:hAnsi="Arial" w:cs="Simplified Arabic" w:hint="cs"/>
          <w:sz w:val="28"/>
          <w:szCs w:val="28"/>
          <w:rtl/>
          <w:lang w:bidi="ar-IQ"/>
        </w:rPr>
        <w:t xml:space="preserve">اصبحت </w:t>
      </w:r>
      <w:r w:rsidRPr="00D1184E">
        <w:rPr>
          <w:rFonts w:ascii="Arial" w:hAnsi="Arial" w:cs="Simplified Arabic"/>
          <w:sz w:val="28"/>
          <w:szCs w:val="28"/>
          <w:rtl/>
          <w:lang w:bidi="ar-IQ"/>
        </w:rPr>
        <w:t>عامل مهم في</w:t>
      </w:r>
      <w:r w:rsidRPr="00D1184E">
        <w:rPr>
          <w:rFonts w:ascii="Arial" w:hAnsi="Arial" w:cs="Simplified Arabic" w:hint="cs"/>
          <w:sz w:val="28"/>
          <w:szCs w:val="28"/>
          <w:rtl/>
          <w:lang w:bidi="ar-IQ"/>
        </w:rPr>
        <w:t xml:space="preserve"> تهيئة متطلبات التغيير عن طريق</w:t>
      </w:r>
      <w:r w:rsidRPr="00D1184E">
        <w:rPr>
          <w:rFonts w:ascii="Arial" w:hAnsi="Arial" w:cs="Simplified Arabic"/>
          <w:sz w:val="28"/>
          <w:szCs w:val="28"/>
          <w:rtl/>
          <w:lang w:bidi="ar-IQ"/>
        </w:rPr>
        <w:t xml:space="preserve"> تكوين</w:t>
      </w:r>
      <w:r w:rsidRPr="00D1184E">
        <w:rPr>
          <w:rFonts w:ascii="Arial" w:hAnsi="Arial" w:cs="Simplified Arabic" w:hint="cs"/>
          <w:sz w:val="28"/>
          <w:szCs w:val="28"/>
          <w:rtl/>
          <w:lang w:bidi="ar-IQ"/>
        </w:rPr>
        <w:t xml:space="preserve"> </w:t>
      </w:r>
      <w:r w:rsidRPr="00D1184E">
        <w:rPr>
          <w:rFonts w:ascii="Arial" w:hAnsi="Arial" w:cs="Simplified Arabic"/>
          <w:sz w:val="28"/>
          <w:szCs w:val="28"/>
          <w:rtl/>
          <w:lang w:bidi="ar-IQ"/>
        </w:rPr>
        <w:t>الوعي,</w:t>
      </w:r>
      <w:r w:rsidRPr="00D1184E">
        <w:rPr>
          <w:rFonts w:ascii="Arial" w:hAnsi="Arial" w:cs="Simplified Arabic" w:hint="cs"/>
          <w:sz w:val="28"/>
          <w:szCs w:val="28"/>
          <w:rtl/>
          <w:lang w:bidi="ar-IQ"/>
        </w:rPr>
        <w:t xml:space="preserve"> في </w:t>
      </w:r>
      <w:r w:rsidRPr="00D1184E">
        <w:rPr>
          <w:rFonts w:ascii="Arial" w:hAnsi="Arial" w:cs="Simplified Arabic"/>
          <w:sz w:val="28"/>
          <w:szCs w:val="28"/>
          <w:rtl/>
          <w:lang w:bidi="ar-IQ"/>
        </w:rPr>
        <w:t>نظرة الإنسان إلى مجتمعه والعالم. فالمضمون الذي تتوجّه به</w:t>
      </w:r>
      <w:r w:rsidRPr="00D1184E">
        <w:rPr>
          <w:rFonts w:ascii="Arial" w:hAnsi="Arial" w:cs="Simplified Arabic" w:hint="cs"/>
          <w:sz w:val="28"/>
          <w:szCs w:val="28"/>
          <w:rtl/>
          <w:lang w:bidi="ar-IQ"/>
        </w:rPr>
        <w:t xml:space="preserve"> عبر</w:t>
      </w:r>
      <w:r w:rsidRPr="00D1184E">
        <w:rPr>
          <w:rFonts w:ascii="Arial" w:hAnsi="Arial" w:cs="Simplified Arabic"/>
          <w:sz w:val="28"/>
          <w:szCs w:val="28"/>
          <w:rtl/>
          <w:lang w:bidi="ar-IQ"/>
        </w:rPr>
        <w:t xml:space="preserve"> رسائل إخبارية أو ثقافية أو ترفيهية أو غيرها، لا يؤدي بالضرورة إلى إدراك الحقيقة فقط، بل انه يسهم في تكوين الحقيقة، وحل اشكالياتها.</w:t>
      </w:r>
    </w:p>
    <w:p w:rsidR="004F49EA" w:rsidRPr="00D1184E" w:rsidRDefault="004F49EA" w:rsidP="004F49EA">
      <w:pPr>
        <w:spacing w:after="0" w:line="240" w:lineRule="auto"/>
        <w:jc w:val="both"/>
        <w:rPr>
          <w:rFonts w:ascii="Simplified Arabic" w:hAnsi="Simplified Arabic" w:cs="Simplified Arabic"/>
          <w:sz w:val="44"/>
          <w:szCs w:val="36"/>
          <w:u w:val="double"/>
          <w:rtl/>
          <w:lang w:bidi="ar-IQ"/>
        </w:rPr>
      </w:pPr>
      <w:r w:rsidRPr="00D1184E">
        <w:rPr>
          <w:rFonts w:ascii="Simplified Arabic" w:hAnsi="Simplified Arabic" w:cs="Simplified Arabic" w:hint="cs"/>
          <w:sz w:val="44"/>
          <w:szCs w:val="36"/>
          <w:u w:val="double"/>
          <w:rtl/>
          <w:lang w:bidi="ar-IQ"/>
        </w:rPr>
        <w:t>مفهوم مواقع التواصل الاجتماعي</w:t>
      </w:r>
    </w:p>
    <w:p w:rsidR="004F49EA" w:rsidRPr="00D1184E" w:rsidRDefault="004F49EA" w:rsidP="004F49EA">
      <w:pPr>
        <w:spacing w:after="0" w:line="240" w:lineRule="auto"/>
        <w:ind w:firstLine="720"/>
        <w:jc w:val="both"/>
        <w:rPr>
          <w:rFonts w:ascii="Simplified Arabic" w:eastAsia="Times New Roman" w:hAnsi="Simplified Arabic" w:cs="Simplified Arabic"/>
          <w:sz w:val="28"/>
          <w:szCs w:val="28"/>
          <w:rtl/>
          <w:lang w:bidi="ar-DZ"/>
        </w:rPr>
      </w:pPr>
      <w:r w:rsidRPr="00D1184E">
        <w:rPr>
          <w:rFonts w:ascii="Simplified Arabic" w:eastAsia="Times New Roman" w:hAnsi="Simplified Arabic" w:cs="Simplified Arabic"/>
          <w:sz w:val="28"/>
          <w:szCs w:val="28"/>
          <w:rtl/>
          <w:lang w:bidi="ar-DZ"/>
        </w:rPr>
        <w:t>مفهوم "</w:t>
      </w:r>
      <w:r w:rsidRPr="00D1184E">
        <w:rPr>
          <w:rFonts w:ascii="Simplified Arabic" w:eastAsia="Times New Roman" w:hAnsi="Simplified Arabic" w:cs="Simplified Arabic" w:hint="cs"/>
          <w:sz w:val="28"/>
          <w:szCs w:val="28"/>
          <w:rtl/>
          <w:lang w:bidi="ar-DZ"/>
        </w:rPr>
        <w:t>مواقع التواصل الاجتماعي</w:t>
      </w:r>
      <w:r w:rsidRPr="00D1184E">
        <w:rPr>
          <w:rFonts w:ascii="Simplified Arabic" w:eastAsia="Times New Roman" w:hAnsi="Simplified Arabic" w:cs="Simplified Arabic"/>
          <w:sz w:val="28"/>
          <w:szCs w:val="28"/>
          <w:rtl/>
          <w:lang w:bidi="ar-DZ"/>
        </w:rPr>
        <w:t>" مثير للجدل، نظرا لتداخل الآراء والاتجاهات في دراسته. عكَس هذا المفهوم، التطور التقني</w:t>
      </w:r>
      <w:r w:rsidRPr="00D1184E">
        <w:rPr>
          <w:rFonts w:ascii="Simplified Arabic" w:eastAsia="Times New Roman" w:hAnsi="Simplified Arabic" w:cs="Simplified Arabic" w:hint="cs"/>
          <w:sz w:val="28"/>
          <w:szCs w:val="28"/>
          <w:rtl/>
          <w:lang w:bidi="ar-DZ"/>
        </w:rPr>
        <w:t xml:space="preserve"> </w:t>
      </w:r>
      <w:r w:rsidRPr="00D1184E">
        <w:rPr>
          <w:rFonts w:ascii="Simplified Arabic" w:eastAsia="Times New Roman" w:hAnsi="Simplified Arabic" w:cs="Simplified Arabic"/>
          <w:sz w:val="28"/>
          <w:szCs w:val="28"/>
          <w:rtl/>
          <w:lang w:bidi="ar-DZ"/>
        </w:rPr>
        <w:t xml:space="preserve">الذي طرأ على استخدام </w:t>
      </w:r>
      <w:r w:rsidRPr="00D1184E">
        <w:rPr>
          <w:rFonts w:ascii="Simplified Arabic" w:eastAsia="Times New Roman" w:hAnsi="Simplified Arabic" w:cs="Simplified Arabic" w:hint="cs"/>
          <w:sz w:val="28"/>
          <w:szCs w:val="28"/>
          <w:rtl/>
          <w:lang w:bidi="ar-DZ"/>
        </w:rPr>
        <w:t>ال</w:t>
      </w:r>
      <w:r w:rsidRPr="00D1184E">
        <w:rPr>
          <w:rFonts w:ascii="Simplified Arabic" w:eastAsia="Times New Roman" w:hAnsi="Simplified Arabic" w:cs="Simplified Arabic"/>
          <w:sz w:val="28"/>
          <w:szCs w:val="28"/>
          <w:rtl/>
          <w:lang w:bidi="ar-DZ"/>
        </w:rPr>
        <w:t xml:space="preserve">تكنولوجيا، </w:t>
      </w:r>
      <w:r w:rsidRPr="00D1184E">
        <w:rPr>
          <w:rFonts w:ascii="Simplified Arabic" w:eastAsia="Times New Roman" w:hAnsi="Simplified Arabic" w:cs="Simplified Arabic" w:hint="cs"/>
          <w:sz w:val="28"/>
          <w:szCs w:val="28"/>
          <w:rtl/>
          <w:lang w:bidi="ar-DZ"/>
        </w:rPr>
        <w:t>و</w:t>
      </w:r>
      <w:r w:rsidRPr="00D1184E">
        <w:rPr>
          <w:rFonts w:ascii="Simplified Arabic" w:eastAsia="Times New Roman" w:hAnsi="Simplified Arabic" w:cs="Simplified Arabic"/>
          <w:sz w:val="28"/>
          <w:szCs w:val="28"/>
          <w:rtl/>
          <w:lang w:bidi="ar-DZ"/>
        </w:rPr>
        <w:t>أُطلق على كل ما يمكن استخدامه من قبل الأفراد والجماعات على الشبكة العنكبوتية العملاقة.</w:t>
      </w:r>
    </w:p>
    <w:p w:rsidR="004F49EA" w:rsidRPr="00D1184E" w:rsidRDefault="004F49EA" w:rsidP="004F49EA">
      <w:pPr>
        <w:spacing w:after="0" w:line="240" w:lineRule="auto"/>
        <w:ind w:firstLine="720"/>
        <w:jc w:val="both"/>
        <w:rPr>
          <w:rFonts w:ascii="Simplified Arabic" w:eastAsia="Times New Roman" w:hAnsi="Simplified Arabic" w:cs="Simplified Arabic"/>
          <w:sz w:val="28"/>
          <w:szCs w:val="28"/>
        </w:rPr>
      </w:pPr>
      <w:r w:rsidRPr="00D1184E">
        <w:rPr>
          <w:rFonts w:ascii="Simplified Arabic" w:eastAsia="Times New Roman" w:hAnsi="Simplified Arabic" w:cs="Simplified Arabic"/>
          <w:sz w:val="28"/>
          <w:szCs w:val="28"/>
          <w:rtl/>
        </w:rPr>
        <w:lastRenderedPageBreak/>
        <w:t>الإعلام الاجتماعي</w:t>
      </w:r>
      <w:r w:rsidRPr="00D1184E">
        <w:rPr>
          <w:rFonts w:ascii="Simplified Arabic" w:eastAsia="Times New Roman" w:hAnsi="Simplified Arabic" w:cs="Simplified Arabic" w:hint="cs"/>
          <w:sz w:val="28"/>
          <w:szCs w:val="28"/>
          <w:rtl/>
        </w:rPr>
        <w:t>: "</w:t>
      </w:r>
      <w:r w:rsidRPr="00D1184E">
        <w:rPr>
          <w:rFonts w:ascii="Simplified Arabic" w:eastAsia="Times New Roman" w:hAnsi="Simplified Arabic" w:cs="Simplified Arabic"/>
          <w:sz w:val="28"/>
          <w:szCs w:val="28"/>
          <w:rtl/>
        </w:rPr>
        <w:t>وهو المحتوى الإعلامي الذي يتميز بالطابع الشخصي، والمتناقَل بين طرفين أحدهما مرسِل والآخر مستقبِل، عبر وسيلة/</w:t>
      </w:r>
      <w:r w:rsidRPr="00D1184E">
        <w:rPr>
          <w:rFonts w:ascii="Simplified Arabic" w:eastAsia="Times New Roman" w:hAnsi="Simplified Arabic" w:cs="Simplified Arabic" w:hint="cs"/>
          <w:sz w:val="28"/>
          <w:szCs w:val="28"/>
          <w:rtl/>
        </w:rPr>
        <w:t xml:space="preserve"> </w:t>
      </w:r>
      <w:r w:rsidRPr="00D1184E">
        <w:rPr>
          <w:rFonts w:ascii="Simplified Arabic" w:eastAsia="Times New Roman" w:hAnsi="Simplified Arabic" w:cs="Simplified Arabic"/>
          <w:sz w:val="28"/>
          <w:szCs w:val="28"/>
          <w:rtl/>
        </w:rPr>
        <w:t>شبكة اجتماعية، مع حرية</w:t>
      </w:r>
      <w:r w:rsidRPr="00D1184E">
        <w:rPr>
          <w:rFonts w:ascii="Simplified Arabic" w:eastAsia="Times New Roman" w:hAnsi="Simplified Arabic" w:cs="Simplified Arabic"/>
          <w:sz w:val="28"/>
          <w:szCs w:val="28"/>
          <w:vertAlign w:val="superscript"/>
          <w:rtl/>
        </w:rPr>
        <w:footnoteReference w:customMarkFollows="1" w:id="7"/>
        <w:sym w:font="Symbol" w:char="F02A"/>
      </w:r>
      <w:r w:rsidRPr="00D1184E">
        <w:rPr>
          <w:rFonts w:ascii="Simplified Arabic" w:eastAsia="Times New Roman" w:hAnsi="Simplified Arabic" w:cs="Simplified Arabic"/>
          <w:sz w:val="28"/>
          <w:szCs w:val="28"/>
          <w:rtl/>
        </w:rPr>
        <w:t xml:space="preserve"> الرسالة للمرسِل، وحرية التجاوب معها للمستقبِل</w:t>
      </w:r>
      <w:r w:rsidRPr="00D1184E">
        <w:rPr>
          <w:rFonts w:ascii="Simplified Arabic" w:eastAsia="Times New Roman" w:hAnsi="Simplified Arabic" w:cs="Simplified Arabic" w:hint="cs"/>
          <w:sz w:val="28"/>
          <w:szCs w:val="28"/>
          <w:rtl/>
        </w:rPr>
        <w:t>"</w:t>
      </w:r>
      <w:r w:rsidRPr="00D1184E">
        <w:rPr>
          <w:rFonts w:ascii="Simplified Arabic" w:eastAsia="Times New Roman" w:hAnsi="Simplified Arabic" w:cs="Simplified Arabic"/>
          <w:sz w:val="28"/>
          <w:szCs w:val="28"/>
        </w:rPr>
        <w:t>.</w:t>
      </w:r>
    </w:p>
    <w:p w:rsidR="004F49EA" w:rsidRPr="00D1184E" w:rsidRDefault="004F49EA" w:rsidP="004F49EA">
      <w:pPr>
        <w:autoSpaceDE w:val="0"/>
        <w:autoSpaceDN w:val="0"/>
        <w:adjustRightInd w:val="0"/>
        <w:spacing w:after="0" w:line="240" w:lineRule="auto"/>
        <w:ind w:firstLine="720"/>
        <w:jc w:val="both"/>
        <w:rPr>
          <w:rFonts w:ascii="Simplified Arabic" w:eastAsia="Times New Roman" w:hAnsi="Simplified Arabic" w:cs="Simplified Arabic"/>
          <w:color w:val="000000"/>
          <w:sz w:val="28"/>
          <w:szCs w:val="28"/>
          <w:rtl/>
          <w:lang w:bidi="ar-IQ"/>
        </w:rPr>
      </w:pPr>
      <w:r w:rsidRPr="00D1184E">
        <w:rPr>
          <w:rFonts w:ascii="Simplified Arabic" w:eastAsia="Times New Roman" w:hAnsi="Simplified Arabic" w:cs="Simplified Arabic"/>
          <w:color w:val="000000"/>
          <w:sz w:val="28"/>
          <w:szCs w:val="28"/>
          <w:rtl/>
          <w:lang w:bidi="ar-IQ"/>
        </w:rPr>
        <w:t>و</w:t>
      </w:r>
      <w:r w:rsidRPr="00D1184E">
        <w:rPr>
          <w:rFonts w:ascii="Simplified Arabic" w:eastAsia="Times New Roman" w:hAnsi="Simplified Arabic" w:cs="Simplified Arabic" w:hint="cs"/>
          <w:color w:val="000000"/>
          <w:sz w:val="28"/>
          <w:szCs w:val="28"/>
          <w:rtl/>
          <w:lang w:bidi="ar-IQ"/>
        </w:rPr>
        <w:t>ت</w:t>
      </w:r>
      <w:r w:rsidRPr="00D1184E">
        <w:rPr>
          <w:rFonts w:ascii="Simplified Arabic" w:eastAsia="Times New Roman" w:hAnsi="Simplified Arabic" w:cs="Simplified Arabic"/>
          <w:color w:val="000000"/>
          <w:sz w:val="28"/>
          <w:szCs w:val="28"/>
          <w:rtl/>
          <w:lang w:bidi="ar-IQ"/>
        </w:rPr>
        <w:t xml:space="preserve">شير ايضاً إلى: "الطرق الجديدة في الاتصال في البيئة الرقمية بما يسمح للمجموعات الأصغر من الناس بإمكانية </w:t>
      </w:r>
      <w:proofErr w:type="spellStart"/>
      <w:r w:rsidRPr="00D1184E">
        <w:rPr>
          <w:rFonts w:ascii="Simplified Arabic" w:eastAsia="Times New Roman" w:hAnsi="Simplified Arabic" w:cs="Simplified Arabic"/>
          <w:color w:val="000000"/>
          <w:sz w:val="28"/>
          <w:szCs w:val="28"/>
          <w:rtl/>
          <w:lang w:bidi="ar-IQ"/>
        </w:rPr>
        <w:t>الإلتقاء</w:t>
      </w:r>
      <w:proofErr w:type="spellEnd"/>
      <w:r w:rsidRPr="00D1184E">
        <w:rPr>
          <w:rFonts w:ascii="Simplified Arabic" w:eastAsia="Times New Roman" w:hAnsi="Simplified Arabic" w:cs="Simplified Arabic"/>
          <w:color w:val="000000"/>
          <w:sz w:val="28"/>
          <w:szCs w:val="28"/>
          <w:rtl/>
          <w:lang w:bidi="ar-IQ"/>
        </w:rPr>
        <w:t xml:space="preserve"> والتجمع على الإنترنت وتبادل المنافع والمعلومات، وهي بيئة تسمح للإفراد والمجموعات بإسماع صوتهم وصوت مجتمعاتهم إلى العالم اجمع"</w:t>
      </w:r>
      <w:r w:rsidRPr="00D1184E">
        <w:rPr>
          <w:rStyle w:val="a8"/>
          <w:rFonts w:ascii="Simplified Arabic" w:eastAsia="Times New Roman" w:hAnsi="Simplified Arabic" w:cs="Simplified Arabic"/>
          <w:color w:val="000000"/>
          <w:sz w:val="28"/>
          <w:szCs w:val="28"/>
          <w:rtl/>
          <w:lang w:bidi="ar-IQ"/>
        </w:rPr>
        <w:footnoteReference w:customMarkFollows="1" w:id="8"/>
        <w:t>(1)</w:t>
      </w:r>
      <w:r w:rsidRPr="00D1184E">
        <w:rPr>
          <w:rFonts w:ascii="Simplified Arabic" w:eastAsia="Times New Roman" w:hAnsi="Simplified Arabic" w:cs="Simplified Arabic"/>
          <w:color w:val="000000"/>
          <w:sz w:val="28"/>
          <w:szCs w:val="28"/>
          <w:rtl/>
          <w:lang w:bidi="ar-IQ"/>
        </w:rPr>
        <w:t>.</w:t>
      </w:r>
    </w:p>
    <w:p w:rsidR="004F49EA" w:rsidRPr="00D1184E" w:rsidRDefault="004F49EA" w:rsidP="004F49EA">
      <w:pPr>
        <w:autoSpaceDE w:val="0"/>
        <w:autoSpaceDN w:val="0"/>
        <w:adjustRightInd w:val="0"/>
        <w:spacing w:after="0" w:line="240" w:lineRule="auto"/>
        <w:ind w:firstLine="720"/>
        <w:jc w:val="both"/>
        <w:rPr>
          <w:rFonts w:ascii="Simplified Arabic" w:hAnsi="Simplified Arabic" w:cs="Simplified Arabic"/>
          <w:sz w:val="28"/>
          <w:szCs w:val="28"/>
          <w:rtl/>
        </w:rPr>
      </w:pPr>
      <w:r w:rsidRPr="00D1184E">
        <w:rPr>
          <w:rFonts w:ascii="Simplified Arabic" w:hAnsi="Simplified Arabic" w:cs="Simplified Arabic" w:hint="cs"/>
          <w:sz w:val="28"/>
          <w:szCs w:val="28"/>
          <w:rtl/>
        </w:rPr>
        <w:t xml:space="preserve">ويعرف زاهر راضي </w:t>
      </w:r>
      <w:r w:rsidRPr="00D1184E">
        <w:rPr>
          <w:rFonts w:ascii="Simplified Arabic" w:hAnsi="Simplified Arabic" w:cs="Simplified Arabic"/>
          <w:sz w:val="28"/>
          <w:szCs w:val="28"/>
          <w:rtl/>
        </w:rPr>
        <w:t xml:space="preserve">مواقع التواصل الاجتماعي: </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منظومة من الشبكات الإلكترونيّة التي تسمح ل</w:t>
      </w:r>
      <w:r w:rsidRPr="00D1184E">
        <w:rPr>
          <w:rFonts w:ascii="Simplified Arabic" w:hAnsi="Simplified Arabic" w:cs="Simplified Arabic" w:hint="cs"/>
          <w:sz w:val="28"/>
          <w:szCs w:val="28"/>
          <w:rtl/>
        </w:rPr>
        <w:t>ل</w:t>
      </w:r>
      <w:r w:rsidRPr="00D1184E">
        <w:rPr>
          <w:rFonts w:ascii="Simplified Arabic" w:hAnsi="Simplified Arabic" w:cs="Simplified Arabic"/>
          <w:sz w:val="28"/>
          <w:szCs w:val="28"/>
          <w:rtl/>
        </w:rPr>
        <w:t>مشترك فيها بإنشاء</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 xml:space="preserve">موقع خاص به، و من ثم ربطه </w:t>
      </w:r>
      <w:r w:rsidRPr="00D1184E">
        <w:rPr>
          <w:rFonts w:ascii="Simplified Arabic" w:hAnsi="Simplified Arabic" w:cs="Simplified Arabic" w:hint="cs"/>
          <w:sz w:val="28"/>
          <w:szCs w:val="28"/>
          <w:rtl/>
        </w:rPr>
        <w:t>عن طريق</w:t>
      </w:r>
      <w:r w:rsidRPr="00D1184E">
        <w:rPr>
          <w:rFonts w:ascii="Simplified Arabic" w:hAnsi="Simplified Arabic" w:cs="Simplified Arabic"/>
          <w:sz w:val="28"/>
          <w:szCs w:val="28"/>
          <w:rtl/>
        </w:rPr>
        <w:t xml:space="preserve"> نظام اجتماعي إلكتروني مع أعضاء آخرين لديهم</w:t>
      </w:r>
      <w:r w:rsidRPr="00D1184E">
        <w:rPr>
          <w:rFonts w:ascii="Simplified Arabic" w:hAnsi="Simplified Arabic" w:cs="Simplified Arabic" w:hint="cs"/>
          <w:sz w:val="28"/>
          <w:szCs w:val="28"/>
          <w:rtl/>
          <w:lang w:bidi="ar-IQ"/>
        </w:rPr>
        <w:t xml:space="preserve"> </w:t>
      </w:r>
      <w:proofErr w:type="spellStart"/>
      <w:r w:rsidRPr="00D1184E">
        <w:rPr>
          <w:rFonts w:ascii="Simplified Arabic" w:hAnsi="Simplified Arabic" w:cs="Simplified Arabic"/>
          <w:sz w:val="28"/>
          <w:szCs w:val="28"/>
          <w:rtl/>
        </w:rPr>
        <w:t>الإهتمامات</w:t>
      </w:r>
      <w:proofErr w:type="spellEnd"/>
      <w:r w:rsidRPr="00D1184E">
        <w:rPr>
          <w:rFonts w:ascii="Simplified Arabic" w:hAnsi="Simplified Arabic" w:cs="Simplified Arabic"/>
          <w:sz w:val="28"/>
          <w:szCs w:val="28"/>
          <w:rtl/>
        </w:rPr>
        <w:t xml:space="preserve"> والهوايات نفسها</w:t>
      </w:r>
      <w:r w:rsidRPr="00D1184E">
        <w:rPr>
          <w:rFonts w:ascii="Simplified Arabic" w:hAnsi="Simplified Arabic" w:cs="Simplified Arabic" w:hint="cs"/>
          <w:sz w:val="28"/>
          <w:szCs w:val="28"/>
          <w:rtl/>
        </w:rPr>
        <w:t>"</w:t>
      </w:r>
      <w:r w:rsidRPr="00D1184E">
        <w:rPr>
          <w:rStyle w:val="a8"/>
          <w:rFonts w:ascii="Simplified Arabic" w:hAnsi="Simplified Arabic" w:cs="Simplified Arabic"/>
          <w:sz w:val="28"/>
          <w:szCs w:val="28"/>
          <w:rtl/>
        </w:rPr>
        <w:footnoteReference w:customMarkFollows="1" w:id="9"/>
        <w:t>(2)</w:t>
      </w:r>
      <w:r w:rsidRPr="00D1184E">
        <w:rPr>
          <w:rFonts w:ascii="Simplified Arabic" w:hAnsi="Simplified Arabic" w:cs="Simplified Arabic" w:hint="cs"/>
          <w:sz w:val="28"/>
          <w:szCs w:val="28"/>
          <w:vertAlign w:val="superscript"/>
          <w:rtl/>
        </w:rPr>
        <w:t>.</w:t>
      </w:r>
    </w:p>
    <w:p w:rsidR="004F49EA" w:rsidRPr="00D1184E" w:rsidRDefault="004F49EA" w:rsidP="004F49EA">
      <w:pPr>
        <w:autoSpaceDE w:val="0"/>
        <w:autoSpaceDN w:val="0"/>
        <w:adjustRightInd w:val="0"/>
        <w:spacing w:after="0" w:line="240" w:lineRule="auto"/>
        <w:ind w:firstLine="720"/>
        <w:jc w:val="both"/>
        <w:rPr>
          <w:rFonts w:ascii="Simplified Arabic" w:eastAsia="Times New Roman" w:hAnsi="Simplified Arabic" w:cs="Simplified Arabic"/>
          <w:color w:val="000000"/>
          <w:sz w:val="28"/>
          <w:szCs w:val="28"/>
          <w:rtl/>
          <w:lang w:bidi="ar-IQ"/>
        </w:rPr>
      </w:pPr>
      <w:r w:rsidRPr="00D1184E">
        <w:rPr>
          <w:rFonts w:ascii="Simplified Arabic" w:eastAsia="Times New Roman" w:hAnsi="Simplified Arabic" w:cs="Simplified Arabic"/>
          <w:color w:val="000000"/>
          <w:sz w:val="28"/>
          <w:szCs w:val="28"/>
          <w:rtl/>
          <w:lang w:bidi="ar-IQ"/>
        </w:rPr>
        <w:t xml:space="preserve">وتضع كلية </w:t>
      </w:r>
      <w:proofErr w:type="spellStart"/>
      <w:r w:rsidRPr="00D1184E">
        <w:rPr>
          <w:rFonts w:ascii="Simplified Arabic" w:eastAsia="Times New Roman" w:hAnsi="Simplified Arabic" w:cs="Simplified Arabic"/>
          <w:color w:val="000000"/>
          <w:sz w:val="28"/>
          <w:szCs w:val="28"/>
          <w:rtl/>
          <w:lang w:bidi="ar-IQ"/>
        </w:rPr>
        <w:t>شريديان</w:t>
      </w:r>
      <w:proofErr w:type="spellEnd"/>
      <w:r w:rsidRPr="00D1184E">
        <w:rPr>
          <w:rFonts w:ascii="Simplified Arabic" w:eastAsia="Times New Roman" w:hAnsi="Simplified Arabic" w:cs="Simplified Arabic"/>
          <w:color w:val="000000"/>
          <w:sz w:val="28"/>
          <w:szCs w:val="28"/>
          <w:rtl/>
          <w:lang w:bidi="ar-IQ"/>
        </w:rPr>
        <w:t xml:space="preserve"> التكنولوجية </w:t>
      </w:r>
      <w:r w:rsidRPr="00D1184E">
        <w:rPr>
          <w:rFonts w:ascii="Simplified Arabic" w:eastAsia="Times New Roman" w:hAnsi="Simplified Arabic" w:cs="Simplified Arabic"/>
          <w:color w:val="000000"/>
          <w:sz w:val="28"/>
          <w:szCs w:val="28"/>
          <w:lang w:bidi="ar-IQ"/>
        </w:rPr>
        <w:t>Sheridan</w:t>
      </w:r>
      <w:r w:rsidRPr="00D1184E">
        <w:rPr>
          <w:rFonts w:ascii="Simplified Arabic" w:eastAsia="Times New Roman" w:hAnsi="Simplified Arabic" w:cs="Simplified Arabic"/>
          <w:color w:val="000000"/>
          <w:sz w:val="28"/>
          <w:szCs w:val="28"/>
          <w:rtl/>
          <w:lang w:bidi="ar-IQ"/>
        </w:rPr>
        <w:t xml:space="preserve"> تعريفاً اجرائياً للإعلام الجديد بأنه: "انواع الاعلام الرقمي الذي يقدم في شكل رقمي وتفاعلي، و</w:t>
      </w:r>
      <w:r w:rsidRPr="00D1184E">
        <w:rPr>
          <w:rFonts w:ascii="Simplified Arabic" w:hAnsi="Simplified Arabic" w:cs="Simplified Arabic"/>
          <w:sz w:val="28"/>
          <w:szCs w:val="28"/>
          <w:rtl/>
        </w:rPr>
        <w:t>يعتمد على اندماج النص والصورة والفيديو والصوت, فضلا عن استخدام الكومبيوتر كآلية رئيسة له في عملية الانتاج والعرض, اما التفاعلية فهي تمثل الفارق الرئيس الذي يميزه وهي اهم سماته"</w:t>
      </w:r>
      <w:r w:rsidRPr="00D1184E">
        <w:rPr>
          <w:rStyle w:val="a8"/>
          <w:rFonts w:ascii="Simplified Arabic" w:hAnsi="Simplified Arabic" w:cs="Simplified Arabic"/>
          <w:sz w:val="28"/>
          <w:szCs w:val="28"/>
          <w:rtl/>
        </w:rPr>
        <w:footnoteReference w:customMarkFollows="1" w:id="10"/>
        <w:t>(3)</w:t>
      </w:r>
      <w:r w:rsidRPr="00D1184E">
        <w:rPr>
          <w:rFonts w:ascii="Simplified Arabic" w:hAnsi="Simplified Arabic" w:cs="Simplified Arabic"/>
          <w:sz w:val="28"/>
          <w:szCs w:val="28"/>
          <w:rtl/>
        </w:rPr>
        <w:t>.</w:t>
      </w:r>
      <w:r w:rsidRPr="00D1184E">
        <w:rPr>
          <w:rFonts w:ascii="Simplified Arabic" w:eastAsia="Times New Roman" w:hAnsi="Simplified Arabic" w:cs="Simplified Arabic" w:hint="cs"/>
          <w:color w:val="000000"/>
          <w:sz w:val="28"/>
          <w:szCs w:val="28"/>
          <w:rtl/>
        </w:rPr>
        <w:t xml:space="preserve"> </w:t>
      </w:r>
      <w:r w:rsidRPr="00D1184E">
        <w:rPr>
          <w:rFonts w:ascii="Simplified Arabic" w:hAnsi="Simplified Arabic" w:cs="Simplified Arabic"/>
          <w:sz w:val="28"/>
          <w:szCs w:val="28"/>
          <w:rtl/>
        </w:rPr>
        <w:t xml:space="preserve">ويمكن تقسيم </w:t>
      </w:r>
      <w:r w:rsidRPr="00D1184E">
        <w:rPr>
          <w:rFonts w:ascii="Simplified Arabic" w:hAnsi="Simplified Arabic" w:cs="Simplified Arabic" w:hint="cs"/>
          <w:sz w:val="28"/>
          <w:szCs w:val="28"/>
          <w:rtl/>
        </w:rPr>
        <w:t>مواقع التواصل الاجتماعي</w:t>
      </w:r>
      <w:r w:rsidRPr="00D1184E">
        <w:rPr>
          <w:rFonts w:ascii="Simplified Arabic" w:hAnsi="Simplified Arabic" w:cs="Simplified Arabic"/>
          <w:sz w:val="28"/>
          <w:szCs w:val="28"/>
          <w:rtl/>
        </w:rPr>
        <w:t xml:space="preserve"> بالاعتماد على التعريفات السابقة الى الاقسام الآتية:</w:t>
      </w:r>
    </w:p>
    <w:p w:rsidR="004F49EA" w:rsidRPr="00D1184E" w:rsidRDefault="004F49EA" w:rsidP="004F49EA">
      <w:pPr>
        <w:spacing w:after="0" w:line="240" w:lineRule="auto"/>
        <w:jc w:val="both"/>
        <w:rPr>
          <w:rFonts w:ascii="Simplified Arabic" w:hAnsi="Simplified Arabic" w:cs="Simplified Arabic"/>
          <w:sz w:val="28"/>
          <w:szCs w:val="28"/>
          <w:rtl/>
        </w:rPr>
      </w:pPr>
      <w:r w:rsidRPr="00D1184E">
        <w:rPr>
          <w:rFonts w:ascii="Simplified Arabic" w:hAnsi="Simplified Arabic" w:cs="Simplified Arabic"/>
          <w:sz w:val="28"/>
          <w:szCs w:val="28"/>
          <w:rtl/>
          <w:lang w:bidi="ar-IQ"/>
        </w:rPr>
        <w:t xml:space="preserve">1- </w:t>
      </w:r>
      <w:r w:rsidRPr="00D1184E">
        <w:rPr>
          <w:rFonts w:ascii="Simplified Arabic" w:hAnsi="Simplified Arabic" w:cs="Simplified Arabic"/>
          <w:sz w:val="28"/>
          <w:szCs w:val="28"/>
          <w:rtl/>
        </w:rPr>
        <w:t>شبكة الانترنت</w:t>
      </w:r>
      <w:r w:rsidRPr="00D1184E">
        <w:rPr>
          <w:rFonts w:ascii="Simplified Arabic" w:hAnsi="Simplified Arabic" w:cs="Simplified Arabic"/>
          <w:sz w:val="28"/>
          <w:szCs w:val="28"/>
        </w:rPr>
        <w:t xml:space="preserve"> Online </w:t>
      </w:r>
      <w:r w:rsidRPr="00D1184E">
        <w:rPr>
          <w:rFonts w:ascii="Simplified Arabic" w:hAnsi="Simplified Arabic" w:cs="Simplified Arabic"/>
          <w:sz w:val="28"/>
          <w:szCs w:val="28"/>
          <w:rtl/>
        </w:rPr>
        <w:t>وتطبيقاتها</w:t>
      </w:r>
      <w:r w:rsidRPr="00D1184E">
        <w:rPr>
          <w:rFonts w:ascii="Simplified Arabic" w:hAnsi="Simplified Arabic" w:cs="Simplified Arabic" w:hint="cs"/>
          <w:sz w:val="28"/>
          <w:szCs w:val="28"/>
          <w:rtl/>
        </w:rPr>
        <w:t xml:space="preserve">، مثل الفيس بوك، </w:t>
      </w:r>
      <w:proofErr w:type="spellStart"/>
      <w:r w:rsidRPr="00D1184E">
        <w:rPr>
          <w:rFonts w:ascii="Simplified Arabic" w:hAnsi="Simplified Arabic" w:cs="Simplified Arabic" w:hint="cs"/>
          <w:sz w:val="28"/>
          <w:szCs w:val="28"/>
          <w:rtl/>
        </w:rPr>
        <w:t>وتويتر</w:t>
      </w:r>
      <w:proofErr w:type="spellEnd"/>
      <w:r w:rsidRPr="00D1184E">
        <w:rPr>
          <w:rFonts w:ascii="Simplified Arabic" w:hAnsi="Simplified Arabic" w:cs="Simplified Arabic" w:hint="cs"/>
          <w:sz w:val="28"/>
          <w:szCs w:val="28"/>
          <w:rtl/>
        </w:rPr>
        <w:t>، اليوتيوب، والمدونات، ومواقع الدردشة، والبريد الالكتروني..</w:t>
      </w:r>
      <w:r w:rsidRPr="00D1184E">
        <w:rPr>
          <w:rFonts w:ascii="Simplified Arabic" w:hAnsi="Simplified Arabic" w:cs="Simplified Arabic"/>
          <w:sz w:val="28"/>
          <w:szCs w:val="28"/>
          <w:rtl/>
        </w:rPr>
        <w:t>. فه</w:t>
      </w:r>
      <w:r w:rsidRPr="00D1184E">
        <w:rPr>
          <w:rFonts w:ascii="Simplified Arabic" w:hAnsi="Simplified Arabic" w:cs="Simplified Arabic" w:hint="cs"/>
          <w:sz w:val="28"/>
          <w:szCs w:val="28"/>
          <w:rtl/>
        </w:rPr>
        <w:t xml:space="preserve">ي </w:t>
      </w:r>
      <w:r w:rsidRPr="00D1184E">
        <w:rPr>
          <w:rFonts w:ascii="Simplified Arabic" w:hAnsi="Simplified Arabic" w:cs="Simplified Arabic"/>
          <w:sz w:val="28"/>
          <w:szCs w:val="28"/>
          <w:rtl/>
        </w:rPr>
        <w:t xml:space="preserve">بالنسبة للإعلام، </w:t>
      </w:r>
      <w:r w:rsidRPr="00D1184E">
        <w:rPr>
          <w:rFonts w:ascii="Simplified Arabic" w:hAnsi="Simplified Arabic" w:cs="Simplified Arabic" w:hint="cs"/>
          <w:sz w:val="28"/>
          <w:szCs w:val="28"/>
          <w:rtl/>
        </w:rPr>
        <w:t>ت</w:t>
      </w:r>
      <w:r w:rsidRPr="00D1184E">
        <w:rPr>
          <w:rFonts w:ascii="Simplified Arabic" w:hAnsi="Simplified Arabic" w:cs="Simplified Arabic"/>
          <w:sz w:val="28"/>
          <w:szCs w:val="28"/>
          <w:rtl/>
        </w:rPr>
        <w:t>مثل المنظومة الرابعة تضاف للمنظومات الكلاسيكية الثلاث.</w:t>
      </w:r>
    </w:p>
    <w:p w:rsidR="004F49EA" w:rsidRPr="00D1184E" w:rsidRDefault="004F49EA" w:rsidP="004F49EA">
      <w:pPr>
        <w:spacing w:after="0" w:line="240" w:lineRule="auto"/>
        <w:jc w:val="both"/>
        <w:rPr>
          <w:rFonts w:ascii="Simplified Arabic" w:hAnsi="Simplified Arabic" w:cs="Simplified Arabic"/>
          <w:sz w:val="28"/>
          <w:szCs w:val="28"/>
          <w:rtl/>
          <w:lang w:bidi="ar-IQ"/>
        </w:rPr>
      </w:pPr>
      <w:r w:rsidRPr="00D1184E">
        <w:rPr>
          <w:rFonts w:ascii="Simplified Arabic" w:hAnsi="Simplified Arabic" w:cs="Simplified Arabic"/>
          <w:sz w:val="28"/>
          <w:szCs w:val="28"/>
          <w:rtl/>
        </w:rPr>
        <w:t xml:space="preserve">2- </w:t>
      </w:r>
      <w:r w:rsidRPr="00D1184E">
        <w:rPr>
          <w:rFonts w:ascii="Simplified Arabic" w:hAnsi="Simplified Arabic" w:cs="Simplified Arabic" w:hint="cs"/>
          <w:sz w:val="28"/>
          <w:szCs w:val="28"/>
          <w:rtl/>
        </w:rPr>
        <w:t>تطبيقات قائمة</w:t>
      </w:r>
      <w:r w:rsidRPr="00D1184E">
        <w:rPr>
          <w:rFonts w:ascii="Simplified Arabic" w:hAnsi="Simplified Arabic" w:cs="Simplified Arabic"/>
          <w:sz w:val="28"/>
          <w:szCs w:val="28"/>
          <w:rtl/>
        </w:rPr>
        <w:t xml:space="preserve"> على الادوات المحمولة المختلفة ومنها اجهزة الهاتف</w:t>
      </w:r>
      <w:r w:rsidRPr="00D1184E">
        <w:rPr>
          <w:rFonts w:ascii="Simplified Arabic" w:hAnsi="Simplified Arabic" w:cs="Simplified Arabic" w:hint="cs"/>
          <w:sz w:val="28"/>
          <w:szCs w:val="28"/>
          <w:rtl/>
        </w:rPr>
        <w:t xml:space="preserve"> الذكية</w:t>
      </w:r>
      <w:r w:rsidRPr="00D1184E">
        <w:rPr>
          <w:rFonts w:ascii="Simplified Arabic" w:hAnsi="Simplified Arabic" w:cs="Simplified Arabic"/>
          <w:sz w:val="28"/>
          <w:szCs w:val="28"/>
          <w:rtl/>
        </w:rPr>
        <w:t xml:space="preserve"> والمساعدات الرقمية الشخصية وغيرها. وتُعدّ الاجهزة المحمولة منظومة خامسة في طور التشكل.</w:t>
      </w:r>
    </w:p>
    <w:p w:rsidR="004F49EA" w:rsidRPr="00D1184E" w:rsidRDefault="004F49EA" w:rsidP="004F49EA">
      <w:pPr>
        <w:spacing w:after="0" w:line="240" w:lineRule="auto"/>
        <w:jc w:val="both"/>
        <w:rPr>
          <w:rFonts w:ascii="Simplified Arabic" w:hAnsi="Simplified Arabic" w:cs="Simplified Arabic"/>
          <w:sz w:val="28"/>
          <w:szCs w:val="28"/>
          <w:rtl/>
        </w:rPr>
      </w:pPr>
      <w:r w:rsidRPr="00D1184E">
        <w:rPr>
          <w:rFonts w:ascii="Simplified Arabic" w:hAnsi="Simplified Arabic" w:cs="Simplified Arabic"/>
          <w:sz w:val="28"/>
          <w:szCs w:val="28"/>
          <w:rtl/>
          <w:lang w:bidi="ar-IQ"/>
        </w:rPr>
        <w:t xml:space="preserve">3- </w:t>
      </w:r>
      <w:r w:rsidRPr="00D1184E">
        <w:rPr>
          <w:rFonts w:ascii="Simplified Arabic" w:hAnsi="Simplified Arabic" w:cs="Simplified Arabic" w:hint="cs"/>
          <w:sz w:val="28"/>
          <w:szCs w:val="28"/>
          <w:rtl/>
          <w:lang w:bidi="ar-IQ"/>
        </w:rPr>
        <w:t>ا</w:t>
      </w:r>
      <w:r w:rsidRPr="00D1184E">
        <w:rPr>
          <w:rFonts w:ascii="Simplified Arabic" w:hAnsi="Simplified Arabic" w:cs="Simplified Arabic"/>
          <w:sz w:val="28"/>
          <w:szCs w:val="28"/>
          <w:rtl/>
        </w:rPr>
        <w:t>نو</w:t>
      </w:r>
      <w:r w:rsidRPr="00D1184E">
        <w:rPr>
          <w:rFonts w:ascii="Simplified Arabic" w:hAnsi="Simplified Arabic" w:cs="Simplified Arabic" w:hint="cs"/>
          <w:sz w:val="28"/>
          <w:szCs w:val="28"/>
          <w:rtl/>
        </w:rPr>
        <w:t>ا</w:t>
      </w:r>
      <w:r w:rsidRPr="00D1184E">
        <w:rPr>
          <w:rFonts w:ascii="Simplified Arabic" w:hAnsi="Simplified Arabic" w:cs="Simplified Arabic"/>
          <w:sz w:val="28"/>
          <w:szCs w:val="28"/>
          <w:rtl/>
        </w:rPr>
        <w:t>ع قائم</w:t>
      </w:r>
      <w:r w:rsidRPr="00D1184E">
        <w:rPr>
          <w:rFonts w:ascii="Simplified Arabic" w:hAnsi="Simplified Arabic" w:cs="Simplified Arabic" w:hint="cs"/>
          <w:sz w:val="28"/>
          <w:szCs w:val="28"/>
          <w:rtl/>
        </w:rPr>
        <w:t>ة</w:t>
      </w:r>
      <w:r w:rsidRPr="00D1184E">
        <w:rPr>
          <w:rFonts w:ascii="Simplified Arabic" w:hAnsi="Simplified Arabic" w:cs="Simplified Arabic"/>
          <w:sz w:val="28"/>
          <w:szCs w:val="28"/>
          <w:rtl/>
        </w:rPr>
        <w:t xml:space="preserve"> على منصة الوسائل التقليدية مثل الراديو والتلفزيون </w:t>
      </w:r>
      <w:r w:rsidRPr="00D1184E">
        <w:rPr>
          <w:rFonts w:ascii="Simplified Arabic" w:hAnsi="Simplified Arabic" w:cs="Simplified Arabic" w:hint="cs"/>
          <w:sz w:val="28"/>
          <w:szCs w:val="28"/>
          <w:rtl/>
        </w:rPr>
        <w:t xml:space="preserve">"مواقع التواصل الاجتماعي للقنوات والاذاعات والبرامج" </w:t>
      </w:r>
      <w:r w:rsidRPr="00D1184E">
        <w:rPr>
          <w:rFonts w:ascii="Simplified Arabic" w:hAnsi="Simplified Arabic" w:cs="Simplified Arabic"/>
          <w:sz w:val="28"/>
          <w:szCs w:val="28"/>
          <w:rtl/>
        </w:rPr>
        <w:t>التي اضيفت اليها ميزات مثل التفاعلية والرقمية والاستجابة للطلب.</w:t>
      </w:r>
    </w:p>
    <w:p w:rsidR="004F49EA" w:rsidRPr="00D1184E" w:rsidRDefault="004F49EA" w:rsidP="004F49EA">
      <w:pPr>
        <w:spacing w:after="0" w:line="240" w:lineRule="auto"/>
        <w:ind w:firstLine="720"/>
        <w:jc w:val="both"/>
        <w:rPr>
          <w:rFonts w:ascii="Simplified Arabic" w:hAnsi="Simplified Arabic" w:cs="Simplified Arabic"/>
          <w:sz w:val="28"/>
          <w:szCs w:val="28"/>
          <w:rtl/>
        </w:rPr>
      </w:pPr>
      <w:r w:rsidRPr="00D1184E">
        <w:rPr>
          <w:rFonts w:ascii="Simplified Arabic" w:hAnsi="Simplified Arabic" w:cs="Simplified Arabic"/>
          <w:sz w:val="28"/>
          <w:szCs w:val="28"/>
          <w:rtl/>
        </w:rPr>
        <w:t>ويمكن ان نخلص</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إلى شبه اتفاق</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 xml:space="preserve"> أن </w:t>
      </w:r>
      <w:r w:rsidRPr="00D1184E">
        <w:rPr>
          <w:rFonts w:ascii="Simplified Arabic" w:hAnsi="Simplified Arabic" w:cs="Simplified Arabic" w:hint="cs"/>
          <w:sz w:val="28"/>
          <w:szCs w:val="28"/>
          <w:rtl/>
        </w:rPr>
        <w:t>مواقع التواصل الاجتماعي</w:t>
      </w:r>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rPr>
        <w:t>ت</w:t>
      </w:r>
      <w:r w:rsidRPr="00D1184E">
        <w:rPr>
          <w:rFonts w:ascii="Simplified Arabic" w:hAnsi="Simplified Arabic" w:cs="Simplified Arabic"/>
          <w:sz w:val="28"/>
          <w:szCs w:val="28"/>
          <w:rtl/>
        </w:rPr>
        <w:t>شير إلى حالة من التنوع في الاشكال والتكنولوجيا والخصائص التي حملتها الوسائل المستحدثة عن التقليدية</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rPr>
        <w:t>ل</w:t>
      </w:r>
      <w:r w:rsidRPr="00D1184E">
        <w:rPr>
          <w:rFonts w:ascii="Simplified Arabic" w:hAnsi="Simplified Arabic" w:cs="Simplified Arabic"/>
          <w:sz w:val="28"/>
          <w:szCs w:val="28"/>
          <w:rtl/>
        </w:rPr>
        <w:t>ا</w:t>
      </w:r>
      <w:r w:rsidRPr="00D1184E">
        <w:rPr>
          <w:rFonts w:ascii="Simplified Arabic" w:hAnsi="Simplified Arabic" w:cs="Simplified Arabic" w:hint="cs"/>
          <w:sz w:val="28"/>
          <w:szCs w:val="28"/>
          <w:rtl/>
        </w:rPr>
        <w:t>سيما</w:t>
      </w:r>
      <w:r w:rsidRPr="00D1184E">
        <w:rPr>
          <w:rFonts w:ascii="Simplified Arabic" w:hAnsi="Simplified Arabic" w:cs="Simplified Arabic"/>
          <w:sz w:val="28"/>
          <w:szCs w:val="28"/>
          <w:rtl/>
        </w:rPr>
        <w:t xml:space="preserve"> فيما يتعلق </w:t>
      </w:r>
      <w:proofErr w:type="spellStart"/>
      <w:r w:rsidRPr="00D1184E">
        <w:rPr>
          <w:rFonts w:ascii="Simplified Arabic" w:hAnsi="Simplified Arabic" w:cs="Simplified Arabic"/>
          <w:sz w:val="28"/>
          <w:szCs w:val="28"/>
          <w:rtl/>
        </w:rPr>
        <w:lastRenderedPageBreak/>
        <w:t>باعلاء</w:t>
      </w:r>
      <w:proofErr w:type="spellEnd"/>
      <w:r w:rsidRPr="00D1184E">
        <w:rPr>
          <w:rFonts w:ascii="Simplified Arabic" w:hAnsi="Simplified Arabic" w:cs="Simplified Arabic"/>
          <w:sz w:val="28"/>
          <w:szCs w:val="28"/>
          <w:rtl/>
        </w:rPr>
        <w:t xml:space="preserve"> حالات الفردية </w:t>
      </w:r>
      <w:r w:rsidRPr="00D1184E">
        <w:rPr>
          <w:rFonts w:ascii="Simplified Arabic" w:hAnsi="Simplified Arabic" w:cs="Simplified Arabic"/>
          <w:sz w:val="28"/>
          <w:szCs w:val="28"/>
        </w:rPr>
        <w:t xml:space="preserve">Individuality </w:t>
      </w:r>
      <w:r w:rsidRPr="00D1184E">
        <w:rPr>
          <w:rFonts w:ascii="Simplified Arabic" w:hAnsi="Simplified Arabic" w:cs="Simplified Arabic"/>
          <w:sz w:val="28"/>
          <w:szCs w:val="28"/>
          <w:rtl/>
          <w:lang w:bidi="ar-AE"/>
        </w:rPr>
        <w:t xml:space="preserve"> </w:t>
      </w:r>
      <w:r w:rsidRPr="00D1184E">
        <w:rPr>
          <w:rFonts w:ascii="Simplified Arabic" w:hAnsi="Simplified Arabic" w:cs="Simplified Arabic"/>
          <w:sz w:val="28"/>
          <w:szCs w:val="28"/>
          <w:rtl/>
        </w:rPr>
        <w:t xml:space="preserve">والتخصيص </w:t>
      </w:r>
      <w:r w:rsidRPr="00D1184E">
        <w:rPr>
          <w:rFonts w:ascii="Simplified Arabic" w:hAnsi="Simplified Arabic" w:cs="Simplified Arabic"/>
          <w:sz w:val="28"/>
          <w:szCs w:val="28"/>
        </w:rPr>
        <w:t xml:space="preserve">Customization </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 xml:space="preserve"> </w:t>
      </w:r>
      <w:r w:rsidRPr="00D1184E">
        <w:rPr>
          <w:rFonts w:ascii="Simplified Arabic" w:hAnsi="Simplified Arabic" w:cs="Simplified Arabic"/>
          <w:sz w:val="28"/>
          <w:szCs w:val="28"/>
          <w:rtl/>
          <w:lang w:bidi="ar-AE"/>
        </w:rPr>
        <w:t>وتأتيان نتيجة لميزة رئيسة هي التفاعلية</w:t>
      </w:r>
      <w:r w:rsidRPr="00D1184E">
        <w:rPr>
          <w:rFonts w:ascii="Simplified Arabic" w:hAnsi="Simplified Arabic" w:cs="Simplified Arabic"/>
          <w:sz w:val="28"/>
          <w:szCs w:val="28"/>
          <w:rtl/>
        </w:rPr>
        <w:t>. فإذا ما كان الاعلام الجماهيري والاعلام واسع النطاق وهو بهذه الصفة وسم اعلام القرن العشرين, فإن الاعلام الشخصي والفردي هو اعلام القرن الجديد</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 xml:space="preserve">وما ينتج عن ذلك من تغيير انقلابي للنموذج </w:t>
      </w:r>
      <w:proofErr w:type="spellStart"/>
      <w:r w:rsidRPr="00D1184E">
        <w:rPr>
          <w:rFonts w:ascii="Simplified Arabic" w:hAnsi="Simplified Arabic" w:cs="Simplified Arabic"/>
          <w:sz w:val="28"/>
          <w:szCs w:val="28"/>
          <w:rtl/>
        </w:rPr>
        <w:t>الاتصالي</w:t>
      </w:r>
      <w:proofErr w:type="spellEnd"/>
      <w:r w:rsidRPr="00D1184E">
        <w:rPr>
          <w:rFonts w:ascii="Simplified Arabic" w:hAnsi="Simplified Arabic" w:cs="Simplified Arabic"/>
          <w:sz w:val="28"/>
          <w:szCs w:val="28"/>
          <w:rtl/>
        </w:rPr>
        <w:t xml:space="preserve"> الموروث بما يسمح للفرد العادي ايصال رسالته إلى من يريد في الوقت ال</w:t>
      </w:r>
      <w:r w:rsidRPr="00D1184E">
        <w:rPr>
          <w:rFonts w:ascii="Simplified Arabic" w:hAnsi="Simplified Arabic" w:cs="Simplified Arabic" w:hint="cs"/>
          <w:sz w:val="28"/>
          <w:szCs w:val="28"/>
          <w:rtl/>
        </w:rPr>
        <w:t>ذي</w:t>
      </w:r>
      <w:r w:rsidRPr="00D1184E">
        <w:rPr>
          <w:rFonts w:ascii="Simplified Arabic" w:hAnsi="Simplified Arabic" w:cs="Simplified Arabic"/>
          <w:sz w:val="28"/>
          <w:szCs w:val="28"/>
          <w:rtl/>
        </w:rPr>
        <w:t xml:space="preserve"> يريد</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rPr>
        <w:t>و</w:t>
      </w:r>
      <w:r w:rsidRPr="00D1184E">
        <w:rPr>
          <w:rFonts w:ascii="Simplified Arabic" w:hAnsi="Simplified Arabic" w:cs="Simplified Arabic"/>
          <w:sz w:val="28"/>
          <w:szCs w:val="28"/>
          <w:rtl/>
        </w:rPr>
        <w:t xml:space="preserve">بطريقة واسعة الاتجاهات وليس من أعلى الى اسفل وفق النموذج </w:t>
      </w:r>
      <w:proofErr w:type="spellStart"/>
      <w:r w:rsidRPr="00D1184E">
        <w:rPr>
          <w:rFonts w:ascii="Simplified Arabic" w:hAnsi="Simplified Arabic" w:cs="Simplified Arabic"/>
          <w:sz w:val="28"/>
          <w:szCs w:val="28"/>
          <w:rtl/>
        </w:rPr>
        <w:t>الاتصالي</w:t>
      </w:r>
      <w:proofErr w:type="spellEnd"/>
      <w:r w:rsidRPr="00D1184E">
        <w:rPr>
          <w:rFonts w:ascii="Simplified Arabic" w:hAnsi="Simplified Arabic" w:cs="Simplified Arabic"/>
          <w:sz w:val="28"/>
          <w:szCs w:val="28"/>
          <w:rtl/>
        </w:rPr>
        <w:t xml:space="preserve"> التقليدي. فضلا عن تبني </w:t>
      </w:r>
      <w:r w:rsidRPr="00D1184E">
        <w:rPr>
          <w:rFonts w:ascii="Simplified Arabic" w:hAnsi="Simplified Arabic" w:cs="Simplified Arabic" w:hint="cs"/>
          <w:sz w:val="28"/>
          <w:szCs w:val="28"/>
          <w:rtl/>
        </w:rPr>
        <w:t>هذه المواقع</w:t>
      </w:r>
      <w:r w:rsidRPr="00D1184E">
        <w:rPr>
          <w:rFonts w:ascii="Simplified Arabic" w:hAnsi="Simplified Arabic" w:cs="Simplified Arabic"/>
          <w:sz w:val="28"/>
          <w:szCs w:val="28"/>
          <w:rtl/>
        </w:rPr>
        <w:t xml:space="preserve"> تطبيقات الواقع الافتراضي وتحقيقه لميزات الفردية والتخصيص وتجاوزه لمفهوم الدولة الوطنية والحدود الدولية</w:t>
      </w:r>
      <w:r w:rsidRPr="00D1184E">
        <w:rPr>
          <w:rFonts w:ascii="Simplified Arabic" w:hAnsi="Simplified Arabic" w:cs="Simplified Arabic"/>
          <w:sz w:val="28"/>
          <w:szCs w:val="28"/>
          <w:vertAlign w:val="superscript"/>
          <w:rtl/>
        </w:rPr>
        <w:footnoteReference w:customMarkFollows="1" w:id="11"/>
        <w:t>(1)</w:t>
      </w:r>
      <w:r w:rsidRPr="00D1184E">
        <w:rPr>
          <w:rFonts w:ascii="Simplified Arabic" w:hAnsi="Simplified Arabic" w:cs="Simplified Arabic"/>
          <w:sz w:val="28"/>
          <w:szCs w:val="28"/>
          <w:rtl/>
        </w:rPr>
        <w:t>.</w:t>
      </w:r>
    </w:p>
    <w:p w:rsidR="004F49EA" w:rsidRPr="00D1184E" w:rsidRDefault="004F49EA" w:rsidP="004F49EA">
      <w:pPr>
        <w:spacing w:after="0" w:line="240" w:lineRule="auto"/>
        <w:rPr>
          <w:rFonts w:cs="Simplified Arabic"/>
          <w:b/>
          <w:bCs/>
          <w:sz w:val="32"/>
          <w:szCs w:val="32"/>
          <w:u w:val="double"/>
          <w:rtl/>
          <w:lang w:bidi="ar-IQ"/>
        </w:rPr>
      </w:pPr>
      <w:r w:rsidRPr="00D1184E">
        <w:rPr>
          <w:rFonts w:cs="Simplified Arabic" w:hint="cs"/>
          <w:b/>
          <w:bCs/>
          <w:sz w:val="32"/>
          <w:szCs w:val="32"/>
          <w:u w:val="double"/>
          <w:rtl/>
        </w:rPr>
        <w:t>مداخل نظرية لفهم خصائص مواقع التواصل الاجتماعي</w:t>
      </w:r>
    </w:p>
    <w:p w:rsidR="004F49EA" w:rsidRPr="00D1184E" w:rsidRDefault="004F49EA" w:rsidP="004F49EA">
      <w:pPr>
        <w:spacing w:after="0" w:line="240" w:lineRule="auto"/>
        <w:jc w:val="both"/>
        <w:rPr>
          <w:rFonts w:cs="Simplified Arabic"/>
          <w:sz w:val="28"/>
          <w:szCs w:val="28"/>
          <w:rtl/>
          <w:lang w:bidi="ar-IQ"/>
        </w:rPr>
      </w:pPr>
      <w:r w:rsidRPr="00D1184E">
        <w:rPr>
          <w:rFonts w:cs="Simplified Arabic" w:hint="cs"/>
          <w:sz w:val="28"/>
          <w:szCs w:val="28"/>
          <w:rtl/>
          <w:lang w:bidi="ar-IQ"/>
        </w:rPr>
        <w:tab/>
        <w:t xml:space="preserve">لا يعمل الإعلام في فراغ بل يستمد من السياقات الاقتصادية والسياسية والثقافية، سواء كانت محلية أو قومية أو إقليمية أو دولية. ولكي نفهم أهمية مواقع التواصل الاجتماعي "الإعلام البديل" يجب أن نضعها في النظريات السياسية والديمقراطية التي وفرت سنداً نظرياً وفكرياً لهويتها وممارستها، </w:t>
      </w:r>
      <w:r w:rsidRPr="00D1184E">
        <w:rPr>
          <w:rFonts w:ascii="Simplified Arabic" w:hAnsi="Simplified Arabic" w:cs="Simplified Arabic" w:hint="cs"/>
          <w:sz w:val="28"/>
          <w:szCs w:val="28"/>
          <w:rtl/>
          <w:lang w:bidi="ar-IQ"/>
        </w:rPr>
        <w:t>و</w:t>
      </w:r>
      <w:r w:rsidRPr="00D1184E">
        <w:rPr>
          <w:rFonts w:ascii="Simplified Arabic" w:hAnsi="Simplified Arabic" w:cs="Simplified Arabic"/>
          <w:sz w:val="28"/>
          <w:szCs w:val="28"/>
          <w:rtl/>
        </w:rPr>
        <w:t>يتطلب مراجعة</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بعض المقاربات على مستويات عدة،</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يلتزم بعضها الجوانب المتعلقة بالتطورات في تكنولوجيا الاتصال, وبعضها يعلق على الموضوع من جانب الدر</w:t>
      </w:r>
      <w:r w:rsidRPr="00D1184E">
        <w:rPr>
          <w:rFonts w:ascii="Simplified Arabic" w:hAnsi="Simplified Arabic" w:cs="Simplified Arabic" w:hint="cs"/>
          <w:sz w:val="28"/>
          <w:szCs w:val="28"/>
          <w:rtl/>
        </w:rPr>
        <w:t>ا</w:t>
      </w:r>
      <w:r w:rsidRPr="00D1184E">
        <w:rPr>
          <w:rFonts w:ascii="Simplified Arabic" w:hAnsi="Simplified Arabic" w:cs="Simplified Arabic"/>
          <w:sz w:val="28"/>
          <w:szCs w:val="28"/>
          <w:rtl/>
        </w:rPr>
        <w:t xml:space="preserve">سات الاجتماعية والسياسية وغيرها, بما يمثل مدخلا لفهم خصائص الاعلام الجديد: </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lang w:bidi="ar-BH"/>
        </w:rPr>
      </w:pPr>
      <w:r w:rsidRPr="00D1184E">
        <w:rPr>
          <w:rFonts w:ascii="Simplified Arabic" w:hAnsi="Simplified Arabic" w:cs="Simplified Arabic" w:hint="cs"/>
          <w:sz w:val="28"/>
          <w:szCs w:val="28"/>
          <w:rtl/>
          <w:lang w:bidi="ar-IQ"/>
        </w:rPr>
        <w:t>و</w:t>
      </w:r>
      <w:r w:rsidRPr="00D1184E">
        <w:rPr>
          <w:rFonts w:ascii="Simplified Arabic" w:hAnsi="Simplified Arabic" w:cs="Simplified Arabic"/>
          <w:sz w:val="28"/>
          <w:szCs w:val="28"/>
          <w:rtl/>
        </w:rPr>
        <w:t>تطرح أوجه التنظير للإعلام تساؤلات حول مفهوم وممارساته فهل تعبر مرحلته هذه عن انتقال أدوات الاتصال وتطبيقاته من المؤسسات إلى الجمهور؟ أو كما يرى البعض بظهور أنماط جديدة من الأشكال الإعلامية،</w:t>
      </w:r>
      <w:r w:rsidRPr="00D1184E">
        <w:rPr>
          <w:rFonts w:ascii="Simplified Arabic" w:eastAsia="Times New Roman" w:hAnsi="Simplified Arabic" w:cs="Simplified Arabic"/>
          <w:color w:val="000000"/>
          <w:sz w:val="28"/>
          <w:szCs w:val="28"/>
          <w:rtl/>
          <w:lang w:bidi="ar-BH"/>
        </w:rPr>
        <w:t xml:space="preserve"> إن النقد الموجه للإعلام ال</w:t>
      </w:r>
      <w:r w:rsidRPr="00D1184E">
        <w:rPr>
          <w:rFonts w:ascii="Simplified Arabic" w:eastAsia="Times New Roman" w:hAnsi="Simplified Arabic" w:cs="Simplified Arabic" w:hint="cs"/>
          <w:color w:val="000000"/>
          <w:sz w:val="28"/>
          <w:szCs w:val="28"/>
          <w:rtl/>
          <w:lang w:bidi="ar-BH"/>
        </w:rPr>
        <w:t>جديد</w:t>
      </w:r>
      <w:r w:rsidRPr="00D1184E">
        <w:rPr>
          <w:rFonts w:ascii="Simplified Arabic" w:eastAsia="Times New Roman" w:hAnsi="Simplified Arabic" w:cs="Simplified Arabic"/>
          <w:color w:val="000000"/>
          <w:sz w:val="28"/>
          <w:szCs w:val="28"/>
          <w:rtl/>
          <w:lang w:bidi="ar-BH"/>
        </w:rPr>
        <w:t xml:space="preserve"> يتمحور حول ضرورة تحديد المجالات التي يتحرك فيها هذا الصنف من الإعلام، فإمكانية الوصول إلى نموذج نظري للإعلام ال</w:t>
      </w:r>
      <w:r w:rsidRPr="00D1184E">
        <w:rPr>
          <w:rFonts w:ascii="Simplified Arabic" w:eastAsia="Times New Roman" w:hAnsi="Simplified Arabic" w:cs="Simplified Arabic" w:hint="cs"/>
          <w:color w:val="000000"/>
          <w:sz w:val="28"/>
          <w:szCs w:val="28"/>
          <w:rtl/>
          <w:lang w:bidi="ar-BH"/>
        </w:rPr>
        <w:t>جديد</w:t>
      </w:r>
      <w:r w:rsidRPr="00D1184E">
        <w:rPr>
          <w:rFonts w:ascii="Simplified Arabic" w:eastAsia="Times New Roman" w:hAnsi="Simplified Arabic" w:cs="Simplified Arabic"/>
          <w:color w:val="000000"/>
          <w:sz w:val="28"/>
          <w:szCs w:val="28"/>
          <w:rtl/>
          <w:lang w:bidi="ar-BH"/>
        </w:rPr>
        <w:t xml:space="preserve"> والراديكالي لا يتم عن طريق ما هو موجه من نقد للإعلام السائد بل </w:t>
      </w:r>
      <w:proofErr w:type="spellStart"/>
      <w:r w:rsidRPr="00D1184E">
        <w:rPr>
          <w:rFonts w:ascii="Simplified Arabic" w:eastAsia="Times New Roman" w:hAnsi="Simplified Arabic" w:cs="Simplified Arabic"/>
          <w:color w:val="000000"/>
          <w:sz w:val="28"/>
          <w:szCs w:val="28"/>
          <w:rtl/>
          <w:lang w:bidi="ar-BH"/>
        </w:rPr>
        <w:t>إنطلاقا</w:t>
      </w:r>
      <w:proofErr w:type="spellEnd"/>
      <w:r w:rsidRPr="00D1184E">
        <w:rPr>
          <w:rFonts w:ascii="Simplified Arabic" w:eastAsia="Times New Roman" w:hAnsi="Simplified Arabic" w:cs="Simplified Arabic"/>
          <w:color w:val="000000"/>
          <w:sz w:val="28"/>
          <w:szCs w:val="28"/>
          <w:rtl/>
          <w:lang w:bidi="ar-BH"/>
        </w:rPr>
        <w:t xml:space="preserve"> من مخرجات وتجارب وسائل الإعلام التي تطرح نفسها كبديل عن الإعلام الرسمي التقليدي. ويذهب بعض النقاد إلى الدعوة لدراسة الإعلام ال</w:t>
      </w:r>
      <w:r w:rsidRPr="00D1184E">
        <w:rPr>
          <w:rFonts w:ascii="Simplified Arabic" w:eastAsia="Times New Roman" w:hAnsi="Simplified Arabic" w:cs="Simplified Arabic" w:hint="cs"/>
          <w:color w:val="000000"/>
          <w:sz w:val="28"/>
          <w:szCs w:val="28"/>
          <w:rtl/>
          <w:lang w:bidi="ar-BH"/>
        </w:rPr>
        <w:t>جديد</w:t>
      </w:r>
      <w:r w:rsidRPr="00D1184E">
        <w:rPr>
          <w:rFonts w:ascii="Simplified Arabic" w:eastAsia="Times New Roman" w:hAnsi="Simplified Arabic" w:cs="Simplified Arabic"/>
          <w:color w:val="000000"/>
          <w:sz w:val="28"/>
          <w:szCs w:val="28"/>
          <w:rtl/>
          <w:lang w:bidi="ar-BH"/>
        </w:rPr>
        <w:t xml:space="preserve"> ليس </w:t>
      </w:r>
      <w:proofErr w:type="spellStart"/>
      <w:r w:rsidRPr="00D1184E">
        <w:rPr>
          <w:rFonts w:ascii="Simplified Arabic" w:eastAsia="Times New Roman" w:hAnsi="Simplified Arabic" w:cs="Simplified Arabic"/>
          <w:color w:val="000000"/>
          <w:sz w:val="28"/>
          <w:szCs w:val="28"/>
          <w:rtl/>
          <w:lang w:bidi="ar-BH"/>
        </w:rPr>
        <w:t>إنطلاقا</w:t>
      </w:r>
      <w:proofErr w:type="spellEnd"/>
      <w:r w:rsidRPr="00D1184E">
        <w:rPr>
          <w:rFonts w:ascii="Simplified Arabic" w:eastAsia="Times New Roman" w:hAnsi="Simplified Arabic" w:cs="Simplified Arabic"/>
          <w:color w:val="000000"/>
          <w:sz w:val="28"/>
          <w:szCs w:val="28"/>
          <w:rtl/>
          <w:lang w:bidi="ar-BH"/>
        </w:rPr>
        <w:t xml:space="preserve"> مما يجب أن يكون عليه بل عن طريق ما هو عليه، وهو ما سيمكننا من الحكم عليه </w:t>
      </w:r>
      <w:proofErr w:type="spellStart"/>
      <w:r w:rsidRPr="00D1184E">
        <w:rPr>
          <w:rFonts w:ascii="Simplified Arabic" w:eastAsia="Times New Roman" w:hAnsi="Simplified Arabic" w:cs="Simplified Arabic"/>
          <w:color w:val="000000"/>
          <w:sz w:val="28"/>
          <w:szCs w:val="28"/>
          <w:rtl/>
          <w:lang w:bidi="ar-BH"/>
        </w:rPr>
        <w:t>إنطلاقا</w:t>
      </w:r>
      <w:proofErr w:type="spellEnd"/>
      <w:r w:rsidRPr="00D1184E">
        <w:rPr>
          <w:rFonts w:ascii="Simplified Arabic" w:eastAsia="Times New Roman" w:hAnsi="Simplified Arabic" w:cs="Simplified Arabic"/>
          <w:color w:val="000000"/>
          <w:sz w:val="28"/>
          <w:szCs w:val="28"/>
          <w:rtl/>
          <w:lang w:bidi="ar-BH"/>
        </w:rPr>
        <w:t xml:space="preserve"> من مقدرته على عرض بدائل في مواجهة الإمبراطورية الإعلامية السائدة</w:t>
      </w:r>
      <w:r w:rsidRPr="00D1184E">
        <w:rPr>
          <w:rStyle w:val="a8"/>
          <w:rFonts w:ascii="Simplified Arabic" w:eastAsia="Times New Roman" w:hAnsi="Simplified Arabic" w:cs="Simplified Arabic"/>
          <w:color w:val="000000"/>
          <w:sz w:val="28"/>
          <w:szCs w:val="28"/>
          <w:rtl/>
          <w:lang w:bidi="ar-BH"/>
        </w:rPr>
        <w:footnoteReference w:customMarkFollows="1" w:id="12"/>
        <w:t>(2)</w:t>
      </w:r>
      <w:r w:rsidRPr="00D1184E">
        <w:rPr>
          <w:rFonts w:ascii="Simplified Arabic" w:eastAsia="Times New Roman" w:hAnsi="Simplified Arabic" w:cs="Simplified Arabic"/>
          <w:color w:val="000000"/>
          <w:sz w:val="28"/>
          <w:szCs w:val="28"/>
          <w:rtl/>
          <w:lang w:bidi="ar-BH"/>
        </w:rPr>
        <w:t>.</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rPr>
      </w:pPr>
      <w:r w:rsidRPr="00D1184E">
        <w:rPr>
          <w:rFonts w:ascii="Simplified Arabic" w:eastAsia="Times New Roman" w:hAnsi="Simplified Arabic" w:cs="Simplified Arabic"/>
          <w:color w:val="000000"/>
          <w:sz w:val="28"/>
          <w:szCs w:val="28"/>
          <w:rtl/>
          <w:lang w:bidi="ar-BH"/>
        </w:rPr>
        <w:t>كما أن حصر الإعلام البديل في</w:t>
      </w:r>
      <w:r w:rsidRPr="00D1184E">
        <w:rPr>
          <w:rFonts w:ascii="Simplified Arabic" w:eastAsia="Times New Roman" w:hAnsi="Simplified Arabic" w:cs="Simplified Arabic" w:hint="cs"/>
          <w:color w:val="000000"/>
          <w:sz w:val="28"/>
          <w:szCs w:val="28"/>
          <w:rtl/>
          <w:lang w:bidi="ar-BH"/>
        </w:rPr>
        <w:t xml:space="preserve"> </w:t>
      </w:r>
      <w:r w:rsidRPr="00D1184E">
        <w:rPr>
          <w:rFonts w:ascii="Simplified Arabic" w:eastAsia="Times New Roman" w:hAnsi="Simplified Arabic" w:cs="Simplified Arabic"/>
          <w:color w:val="000000"/>
          <w:sz w:val="28"/>
          <w:szCs w:val="28"/>
          <w:rtl/>
          <w:lang w:bidi="ar-BH"/>
        </w:rPr>
        <w:t>الرؤية القائلة بأن</w:t>
      </w:r>
      <w:r w:rsidRPr="00D1184E">
        <w:rPr>
          <w:rFonts w:ascii="Simplified Arabic" w:eastAsia="Times New Roman" w:hAnsi="Simplified Arabic" w:cs="Simplified Arabic" w:hint="cs"/>
          <w:color w:val="000000"/>
          <w:sz w:val="28"/>
          <w:szCs w:val="28"/>
          <w:rtl/>
          <w:lang w:bidi="ar-BH"/>
        </w:rPr>
        <w:t xml:space="preserve">ه </w:t>
      </w:r>
      <w:r w:rsidRPr="00D1184E">
        <w:rPr>
          <w:rFonts w:ascii="Simplified Arabic" w:eastAsia="Times New Roman" w:hAnsi="Simplified Arabic" w:cs="Simplified Arabic"/>
          <w:color w:val="000000"/>
          <w:sz w:val="28"/>
          <w:szCs w:val="28"/>
          <w:rtl/>
          <w:lang w:bidi="ar-BH"/>
        </w:rPr>
        <w:t>عبارة عن حركة مضادة للثقافة الجماهيرية السائدة إجراء نظر</w:t>
      </w:r>
      <w:r w:rsidRPr="00D1184E">
        <w:rPr>
          <w:rFonts w:ascii="Simplified Arabic" w:eastAsia="Times New Roman" w:hAnsi="Simplified Arabic" w:cs="Simplified Arabic" w:hint="cs"/>
          <w:color w:val="000000"/>
          <w:sz w:val="28"/>
          <w:szCs w:val="28"/>
          <w:rtl/>
          <w:lang w:bidi="ar-BH"/>
        </w:rPr>
        <w:t>ي</w:t>
      </w:r>
      <w:r w:rsidRPr="00D1184E">
        <w:rPr>
          <w:rFonts w:ascii="Simplified Arabic" w:eastAsia="Times New Roman" w:hAnsi="Simplified Arabic" w:cs="Simplified Arabic"/>
          <w:color w:val="000000"/>
          <w:sz w:val="28"/>
          <w:szCs w:val="28"/>
          <w:rtl/>
          <w:lang w:bidi="ar-BH"/>
        </w:rPr>
        <w:t xml:space="preserve"> قاصر، فالإعلام ال</w:t>
      </w:r>
      <w:r w:rsidRPr="00D1184E">
        <w:rPr>
          <w:rFonts w:ascii="Simplified Arabic" w:eastAsia="Times New Roman" w:hAnsi="Simplified Arabic" w:cs="Simplified Arabic" w:hint="cs"/>
          <w:color w:val="000000"/>
          <w:sz w:val="28"/>
          <w:szCs w:val="28"/>
          <w:rtl/>
          <w:lang w:bidi="ar-BH"/>
        </w:rPr>
        <w:t>جديد</w:t>
      </w:r>
      <w:r w:rsidRPr="00D1184E">
        <w:rPr>
          <w:rFonts w:ascii="Simplified Arabic" w:eastAsia="Times New Roman" w:hAnsi="Simplified Arabic" w:cs="Simplified Arabic"/>
          <w:color w:val="000000"/>
          <w:sz w:val="28"/>
          <w:szCs w:val="28"/>
          <w:rtl/>
          <w:lang w:bidi="ar-BH"/>
        </w:rPr>
        <w:t xml:space="preserve"> منتج أيضا لثقافة </w:t>
      </w:r>
      <w:proofErr w:type="spellStart"/>
      <w:r w:rsidRPr="00D1184E">
        <w:rPr>
          <w:rFonts w:ascii="Simplified Arabic" w:eastAsia="Times New Roman" w:hAnsi="Simplified Arabic" w:cs="Simplified Arabic"/>
          <w:color w:val="000000"/>
          <w:sz w:val="28"/>
          <w:szCs w:val="28"/>
          <w:rtl/>
          <w:lang w:bidi="ar-BH"/>
        </w:rPr>
        <w:t>إتصالية</w:t>
      </w:r>
      <w:proofErr w:type="spellEnd"/>
      <w:r w:rsidRPr="00D1184E">
        <w:rPr>
          <w:rFonts w:ascii="Simplified Arabic" w:eastAsia="Times New Roman" w:hAnsi="Simplified Arabic" w:cs="Simplified Arabic"/>
          <w:color w:val="000000"/>
          <w:sz w:val="28"/>
          <w:szCs w:val="28"/>
          <w:rtl/>
          <w:lang w:bidi="ar-BH"/>
        </w:rPr>
        <w:t xml:space="preserve"> بديلة، وعادة ما يكون في تعارض مع ما هو سائد.</w:t>
      </w:r>
      <w:r w:rsidRPr="00D1184E">
        <w:rPr>
          <w:rFonts w:ascii="Simplified Arabic" w:eastAsia="Times New Roman" w:hAnsi="Simplified Arabic" w:cs="Simplified Arabic" w:hint="cs"/>
          <w:color w:val="000000"/>
          <w:sz w:val="28"/>
          <w:szCs w:val="28"/>
          <w:rtl/>
          <w:lang w:bidi="ar-BH"/>
        </w:rPr>
        <w:t xml:space="preserve"> و</w:t>
      </w:r>
      <w:r w:rsidRPr="00D1184E">
        <w:rPr>
          <w:rFonts w:ascii="Simplified Arabic" w:eastAsia="Times New Roman" w:hAnsi="Simplified Arabic" w:cs="Simplified Arabic"/>
          <w:color w:val="000000"/>
          <w:sz w:val="28"/>
          <w:szCs w:val="28"/>
          <w:rtl/>
          <w:lang w:bidi="ar-BH"/>
        </w:rPr>
        <w:t>يقع بين مفترق مناهج نظرية متداخلة فهو يعاني من طابعه المهمش</w:t>
      </w:r>
      <w:r w:rsidRPr="00D1184E">
        <w:rPr>
          <w:rFonts w:ascii="Simplified Arabic" w:eastAsia="Times New Roman" w:hAnsi="Simplified Arabic" w:cs="Simplified Arabic" w:hint="cs"/>
          <w:color w:val="000000"/>
          <w:sz w:val="28"/>
          <w:szCs w:val="28"/>
          <w:rtl/>
          <w:lang w:bidi="ar-BH"/>
        </w:rPr>
        <w:t xml:space="preserve"> </w:t>
      </w:r>
      <w:r w:rsidRPr="00D1184E">
        <w:rPr>
          <w:rFonts w:ascii="Simplified Arabic" w:eastAsia="Times New Roman" w:hAnsi="Simplified Arabic" w:cs="Simplified Arabic"/>
          <w:color w:val="000000"/>
          <w:sz w:val="28"/>
          <w:szCs w:val="28"/>
          <w:rtl/>
          <w:lang w:bidi="ar-BH"/>
        </w:rPr>
        <w:t xml:space="preserve">خارج السياق </w:t>
      </w:r>
      <w:proofErr w:type="spellStart"/>
      <w:r w:rsidRPr="00D1184E">
        <w:rPr>
          <w:rFonts w:ascii="Simplified Arabic" w:eastAsia="Times New Roman" w:hAnsi="Simplified Arabic" w:cs="Simplified Arabic"/>
          <w:color w:val="000000"/>
          <w:sz w:val="28"/>
          <w:szCs w:val="28"/>
          <w:rtl/>
          <w:lang w:bidi="ar-BH"/>
        </w:rPr>
        <w:t>الإجتماعي</w:t>
      </w:r>
      <w:proofErr w:type="spellEnd"/>
      <w:r w:rsidRPr="00D1184E">
        <w:rPr>
          <w:rFonts w:ascii="Simplified Arabic" w:eastAsia="Times New Roman" w:hAnsi="Simplified Arabic" w:cs="Simplified Arabic" w:hint="cs"/>
          <w:color w:val="000000"/>
          <w:sz w:val="28"/>
          <w:szCs w:val="28"/>
          <w:rtl/>
          <w:lang w:bidi="ar-BH"/>
        </w:rPr>
        <w:t xml:space="preserve"> </w:t>
      </w:r>
      <w:r w:rsidRPr="00D1184E">
        <w:rPr>
          <w:rFonts w:ascii="Simplified Arabic" w:eastAsia="Times New Roman" w:hAnsi="Simplified Arabic" w:cs="Simplified Arabic"/>
          <w:color w:val="000000"/>
          <w:sz w:val="28"/>
          <w:szCs w:val="28"/>
          <w:rtl/>
          <w:lang w:bidi="ar-BH"/>
        </w:rPr>
        <w:t>وخصوصيته في كونه بديل عن النظام الإعلامي القائم.</w:t>
      </w:r>
      <w:r w:rsidRPr="00D1184E">
        <w:rPr>
          <w:rFonts w:ascii="Simplified Arabic" w:eastAsia="Times New Roman" w:hAnsi="Simplified Arabic" w:cs="Simplified Arabic" w:hint="cs"/>
          <w:color w:val="000000"/>
          <w:sz w:val="28"/>
          <w:szCs w:val="28"/>
          <w:rtl/>
          <w:lang w:bidi="ar-BH"/>
        </w:rPr>
        <w:t xml:space="preserve"> </w:t>
      </w:r>
      <w:r w:rsidRPr="00D1184E">
        <w:rPr>
          <w:rFonts w:ascii="Simplified Arabic" w:eastAsia="Times New Roman" w:hAnsi="Simplified Arabic" w:cs="Simplified Arabic" w:hint="cs"/>
          <w:color w:val="000000"/>
          <w:sz w:val="28"/>
          <w:szCs w:val="28"/>
          <w:rtl/>
        </w:rPr>
        <w:t xml:space="preserve">ولهذا ركزت بعض المداخل على خدمة المجتمع ويعدّ مواقع التواصل الاجتماعي، او إعلام المواطن وغيرها من التسميات، بأنها جزء من </w:t>
      </w:r>
      <w:r w:rsidRPr="00D1184E">
        <w:rPr>
          <w:rFonts w:ascii="Simplified Arabic" w:eastAsia="Times New Roman" w:hAnsi="Simplified Arabic" w:cs="Simplified Arabic" w:hint="cs"/>
          <w:color w:val="000000"/>
          <w:sz w:val="28"/>
          <w:szCs w:val="28"/>
          <w:rtl/>
        </w:rPr>
        <w:lastRenderedPageBreak/>
        <w:t>المجتمع المدني. "وطرح فكرة مجتمعات الممارسة ذات الصلة، بوجود ممارسة مشتركة ومجتمع الممارسة هو مشروع مشترك يوجد تفاعل متبادل بين الأفراد العاملين فيه وله مجموعة من الموارد المشتركة"</w:t>
      </w:r>
      <w:r w:rsidRPr="00D1184E">
        <w:rPr>
          <w:rFonts w:ascii="Simplified Arabic" w:eastAsia="Times New Roman" w:hAnsi="Simplified Arabic" w:cs="Simplified Arabic"/>
          <w:color w:val="000000"/>
          <w:sz w:val="28"/>
          <w:szCs w:val="28"/>
          <w:vertAlign w:val="superscript"/>
          <w:rtl/>
        </w:rPr>
        <w:footnoteReference w:customMarkFollows="1" w:id="13"/>
        <w:t>(3)</w:t>
      </w:r>
      <w:r w:rsidRPr="00D1184E">
        <w:rPr>
          <w:rFonts w:ascii="Simplified Arabic" w:eastAsia="Times New Roman" w:hAnsi="Simplified Arabic" w:cs="Simplified Arabic" w:hint="cs"/>
          <w:color w:val="000000"/>
          <w:sz w:val="28"/>
          <w:szCs w:val="28"/>
          <w:rtl/>
        </w:rPr>
        <w:t>.</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rPr>
      </w:pPr>
      <w:r w:rsidRPr="00D1184E">
        <w:rPr>
          <w:rFonts w:ascii="Simplified Arabic" w:eastAsia="Times New Roman" w:hAnsi="Simplified Arabic" w:cs="Simplified Arabic" w:hint="cs"/>
          <w:color w:val="000000"/>
          <w:sz w:val="28"/>
          <w:szCs w:val="28"/>
          <w:rtl/>
        </w:rPr>
        <w:t>ويعبر وينجر وزملاؤه عن هذه الفكرة كالتالي: "مجتمعات الممارسة عبارة عن جماعات من البشر يشتركون في غاية واحدة ومجموعة من المشكلات، ويقومون بتعميق معرفتهم وخبراتهم في هذه الناحية عن طريق التفاعل بصورة مستمرة". ولقد أظهر تحليل تأثير تكنولوجيات الاتصال على الحياة اليومية أن المجتمعات المحلية لا تتشكل فقط في المساحات الجغرافية المحددة بل ايضاً في الفضاء الاليكتروني وتسمى "المجتمعات الافتراضية"</w:t>
      </w:r>
      <w:r w:rsidRPr="00D1184E">
        <w:rPr>
          <w:rStyle w:val="a8"/>
          <w:rFonts w:ascii="Simplified Arabic" w:eastAsia="Times New Roman" w:hAnsi="Simplified Arabic" w:cs="Simplified Arabic"/>
          <w:color w:val="000000"/>
          <w:sz w:val="28"/>
          <w:szCs w:val="28"/>
          <w:rtl/>
        </w:rPr>
        <w:footnoteReference w:customMarkFollows="1" w:id="14"/>
        <w:t>(4)</w:t>
      </w:r>
      <w:r w:rsidRPr="00D1184E">
        <w:rPr>
          <w:rFonts w:ascii="Simplified Arabic" w:eastAsia="Times New Roman" w:hAnsi="Simplified Arabic" w:cs="Simplified Arabic" w:hint="cs"/>
          <w:color w:val="000000"/>
          <w:sz w:val="28"/>
          <w:szCs w:val="28"/>
          <w:rtl/>
        </w:rPr>
        <w:t>.</w:t>
      </w:r>
    </w:p>
    <w:p w:rsidR="004F49EA" w:rsidRPr="00D1184E" w:rsidRDefault="004F49EA" w:rsidP="004F49EA">
      <w:pPr>
        <w:spacing w:after="0" w:line="240" w:lineRule="auto"/>
        <w:ind w:firstLine="720"/>
        <w:jc w:val="both"/>
        <w:rPr>
          <w:rFonts w:ascii="Simplified Arabic" w:eastAsia="Times New Roman" w:hAnsi="Simplified Arabic" w:cs="Simplified Arabic"/>
          <w:color w:val="000000"/>
          <w:sz w:val="28"/>
          <w:szCs w:val="28"/>
          <w:rtl/>
          <w:lang w:bidi="ar-IQ"/>
        </w:rPr>
      </w:pPr>
      <w:r w:rsidRPr="00D1184E">
        <w:rPr>
          <w:rFonts w:ascii="Arial" w:hAnsi="Arial" w:cs="Simplified Arabic"/>
          <w:sz w:val="28"/>
          <w:szCs w:val="28"/>
          <w:rtl/>
          <w:lang w:bidi="ar-IQ"/>
        </w:rPr>
        <w:t>و</w:t>
      </w:r>
      <w:r w:rsidRPr="00D1184E">
        <w:rPr>
          <w:rFonts w:ascii="Arial" w:hAnsi="Arial" w:cs="Simplified Arabic" w:hint="cs"/>
          <w:sz w:val="28"/>
          <w:szCs w:val="28"/>
          <w:rtl/>
          <w:lang w:bidi="ar-IQ"/>
        </w:rPr>
        <w:t xml:space="preserve">يمكن أن تعمل مواقع التواصل الاجتماعي </w:t>
      </w:r>
      <w:r w:rsidRPr="00D1184E">
        <w:rPr>
          <w:rFonts w:ascii="Arial" w:hAnsi="Arial" w:cs="Simplified Arabic"/>
          <w:sz w:val="28"/>
          <w:szCs w:val="28"/>
          <w:rtl/>
          <w:lang w:bidi="ar-IQ"/>
        </w:rPr>
        <w:t>على تفعيل الطاقات المتو</w:t>
      </w:r>
      <w:r w:rsidRPr="00D1184E">
        <w:rPr>
          <w:rFonts w:ascii="Arial" w:hAnsi="Arial" w:cs="Simplified Arabic" w:hint="cs"/>
          <w:sz w:val="28"/>
          <w:szCs w:val="28"/>
          <w:rtl/>
          <w:lang w:bidi="ar-IQ"/>
        </w:rPr>
        <w:t>ا</w:t>
      </w:r>
      <w:r w:rsidRPr="00D1184E">
        <w:rPr>
          <w:rFonts w:ascii="Arial" w:hAnsi="Arial" w:cs="Simplified Arabic"/>
          <w:sz w:val="28"/>
          <w:szCs w:val="28"/>
          <w:rtl/>
          <w:lang w:bidi="ar-IQ"/>
        </w:rPr>
        <w:t xml:space="preserve">فرة لدى الإنسان ويوجهها للبناء والإبداع في إطار </w:t>
      </w:r>
      <w:r w:rsidRPr="00D1184E">
        <w:rPr>
          <w:rFonts w:ascii="Arial" w:hAnsi="Arial" w:cs="Simplified Arabic" w:hint="cs"/>
          <w:sz w:val="28"/>
          <w:szCs w:val="28"/>
          <w:rtl/>
          <w:lang w:bidi="ar-IQ"/>
        </w:rPr>
        <w:t>"</w:t>
      </w:r>
      <w:r w:rsidRPr="00D1184E">
        <w:rPr>
          <w:rFonts w:ascii="Arial" w:hAnsi="Arial" w:cs="Simplified Arabic"/>
          <w:sz w:val="28"/>
          <w:szCs w:val="28"/>
          <w:rtl/>
          <w:lang w:bidi="ar-IQ"/>
        </w:rPr>
        <w:t>تطوير القديم وإحلال الجديد من قيم وسلوك، وزيادة مجالات المعرفة للجمهور، وازدياد قدرتهم على التقمص الوجداني وتقبلهم للتغيير، وبهذا ف</w:t>
      </w:r>
      <w:r w:rsidRPr="00D1184E">
        <w:rPr>
          <w:rFonts w:ascii="Arial" w:hAnsi="Arial" w:cs="Simplified Arabic" w:hint="cs"/>
          <w:sz w:val="28"/>
          <w:szCs w:val="28"/>
          <w:rtl/>
          <w:lang w:bidi="ar-IQ"/>
        </w:rPr>
        <w:t>إ</w:t>
      </w:r>
      <w:r w:rsidRPr="00D1184E">
        <w:rPr>
          <w:rFonts w:ascii="Arial" w:hAnsi="Arial" w:cs="Simplified Arabic"/>
          <w:sz w:val="28"/>
          <w:szCs w:val="28"/>
          <w:rtl/>
          <w:lang w:bidi="ar-IQ"/>
        </w:rPr>
        <w:t xml:space="preserve">ن الاتصال له دور مهم، ليس في بثَ معلومات، </w:t>
      </w:r>
      <w:r w:rsidRPr="00D1184E">
        <w:rPr>
          <w:rFonts w:ascii="Arial" w:hAnsi="Arial" w:cs="Simplified Arabic" w:hint="cs"/>
          <w:sz w:val="28"/>
          <w:szCs w:val="28"/>
          <w:rtl/>
          <w:lang w:bidi="ar-IQ"/>
        </w:rPr>
        <w:t xml:space="preserve">بل </w:t>
      </w:r>
      <w:r w:rsidRPr="00D1184E">
        <w:rPr>
          <w:rFonts w:ascii="Arial" w:hAnsi="Arial" w:cs="Simplified Arabic"/>
          <w:sz w:val="28"/>
          <w:szCs w:val="28"/>
          <w:rtl/>
          <w:lang w:bidi="ar-IQ"/>
        </w:rPr>
        <w:t>تقديم شكل الواقع، واستيعاب السياق الاجتماعي والسياسي الذي توضع فيه الأحداث</w:t>
      </w:r>
      <w:r w:rsidRPr="00D1184E">
        <w:rPr>
          <w:rFonts w:ascii="Arial" w:hAnsi="Arial" w:cs="Simplified Arabic" w:hint="cs"/>
          <w:sz w:val="28"/>
          <w:szCs w:val="28"/>
          <w:rtl/>
          <w:lang w:bidi="ar-IQ"/>
        </w:rPr>
        <w:t>"</w:t>
      </w:r>
      <w:r w:rsidRPr="00D1184E">
        <w:rPr>
          <w:rStyle w:val="a8"/>
          <w:rFonts w:ascii="Arial" w:hAnsi="Arial" w:cs="Simplified Arabic"/>
          <w:sz w:val="28"/>
          <w:szCs w:val="28"/>
          <w:rtl/>
          <w:lang w:bidi="ar-IQ"/>
        </w:rPr>
        <w:footnoteReference w:customMarkFollows="1" w:id="15"/>
        <w:t>(1)</w:t>
      </w:r>
      <w:r w:rsidRPr="00D1184E">
        <w:rPr>
          <w:rFonts w:ascii="Arial" w:hAnsi="Arial" w:cs="Simplified Arabic"/>
          <w:sz w:val="28"/>
          <w:szCs w:val="28"/>
          <w:rtl/>
          <w:lang w:bidi="ar-IQ"/>
        </w:rPr>
        <w:t>.</w:t>
      </w:r>
    </w:p>
    <w:p w:rsidR="004F49EA" w:rsidRPr="00D1184E" w:rsidRDefault="004F49EA" w:rsidP="004F49EA">
      <w:pPr>
        <w:spacing w:after="0" w:line="240" w:lineRule="auto"/>
        <w:ind w:firstLine="720"/>
        <w:jc w:val="both"/>
        <w:rPr>
          <w:rFonts w:ascii="Simplified Arabic" w:hAnsi="Simplified Arabic" w:cs="Simplified Arabic"/>
          <w:sz w:val="28"/>
          <w:szCs w:val="32"/>
        </w:rPr>
      </w:pPr>
      <w:r w:rsidRPr="00D1184E">
        <w:rPr>
          <w:rFonts w:ascii="Simplified Arabic" w:hAnsi="Simplified Arabic" w:cs="Simplified Arabic" w:hint="cs"/>
          <w:sz w:val="28"/>
          <w:szCs w:val="28"/>
          <w:rtl/>
        </w:rPr>
        <w:t>و</w:t>
      </w:r>
      <w:r w:rsidRPr="00D1184E">
        <w:rPr>
          <w:rFonts w:ascii="Simplified Arabic" w:hAnsi="Simplified Arabic" w:cs="Simplified Arabic"/>
          <w:sz w:val="28"/>
          <w:szCs w:val="28"/>
          <w:rtl/>
        </w:rPr>
        <w:t>قد ارتكزت البحوث العلمية حول وسائل الاتصال الحديثة على نموذجين تفسيريين، الأول، ويتمثل في الحتمية التكنولوجية، وينطلق من قناعة بأن قوة التكنولوجي</w:t>
      </w:r>
      <w:r w:rsidRPr="00D1184E">
        <w:rPr>
          <w:rFonts w:ascii="Simplified Arabic" w:hAnsi="Simplified Arabic" w:cs="Simplified Arabic" w:hint="cs"/>
          <w:sz w:val="28"/>
          <w:szCs w:val="28"/>
          <w:rtl/>
        </w:rPr>
        <w:t xml:space="preserve">ا </w:t>
      </w:r>
      <w:r w:rsidRPr="00D1184E">
        <w:rPr>
          <w:rFonts w:ascii="Simplified Arabic" w:hAnsi="Simplified Arabic" w:cs="Simplified Arabic"/>
          <w:sz w:val="28"/>
          <w:szCs w:val="28"/>
          <w:rtl/>
        </w:rPr>
        <w:t xml:space="preserve">هي وحدها المالكة لقوة التغيير في الواقع الاجتماعي، </w:t>
      </w:r>
      <w:r w:rsidRPr="00D1184E">
        <w:rPr>
          <w:rFonts w:ascii="Simplified Arabic" w:hAnsi="Simplified Arabic" w:cs="Simplified Arabic" w:hint="cs"/>
          <w:sz w:val="28"/>
          <w:szCs w:val="28"/>
          <w:rtl/>
        </w:rPr>
        <w:t>و</w:t>
      </w:r>
      <w:r w:rsidRPr="00D1184E">
        <w:rPr>
          <w:rFonts w:ascii="Simplified Arabic" w:hAnsi="Simplified Arabic" w:cs="Simplified Arabic"/>
          <w:sz w:val="28"/>
          <w:szCs w:val="28"/>
          <w:rtl/>
        </w:rPr>
        <w:t>النظرة التفاؤلية للتكنولوجيا</w:t>
      </w:r>
      <w:r w:rsidRPr="00D1184E">
        <w:rPr>
          <w:rFonts w:ascii="Simplified Arabic" w:hAnsi="Simplified Arabic" w:cs="Simplified Arabic" w:hint="cs"/>
          <w:sz w:val="28"/>
          <w:szCs w:val="32"/>
          <w:rtl/>
          <w:lang w:bidi="ar-IQ"/>
        </w:rPr>
        <w:t xml:space="preserve"> </w:t>
      </w:r>
      <w:r w:rsidRPr="00D1184E">
        <w:rPr>
          <w:rFonts w:ascii="Simplified Arabic" w:hAnsi="Simplified Arabic" w:cs="Simplified Arabic"/>
          <w:sz w:val="28"/>
          <w:szCs w:val="28"/>
          <w:rtl/>
        </w:rPr>
        <w:t>تهلل لهذا التغيير، وتراه رمزا لتقدم البشرية، وعاملا لتجاوز إخفاقها في</w:t>
      </w:r>
      <w:r w:rsidRPr="00D1184E">
        <w:rPr>
          <w:rFonts w:ascii="Simplified Arabic" w:hAnsi="Simplified Arabic" w:cs="Simplified Arabic" w:hint="cs"/>
          <w:sz w:val="28"/>
          <w:szCs w:val="32"/>
          <w:rtl/>
          <w:lang w:bidi="ar-IQ"/>
        </w:rPr>
        <w:t xml:space="preserve"> </w:t>
      </w:r>
      <w:r w:rsidRPr="00D1184E">
        <w:rPr>
          <w:rFonts w:ascii="Simplified Arabic" w:hAnsi="Simplified Arabic" w:cs="Simplified Arabic"/>
          <w:sz w:val="28"/>
          <w:szCs w:val="28"/>
          <w:rtl/>
        </w:rPr>
        <w:t>مجال الاتصال الديمقراطي والشامل الذي تتقاسمه البشرية. والنظرة التشاؤمية التي ترى</w:t>
      </w:r>
      <w:r w:rsidRPr="00D1184E">
        <w:rPr>
          <w:rFonts w:ascii="Simplified Arabic" w:hAnsi="Simplified Arabic" w:cs="Simplified Arabic" w:hint="cs"/>
          <w:sz w:val="28"/>
          <w:szCs w:val="32"/>
          <w:rtl/>
          <w:lang w:bidi="ar-IQ"/>
        </w:rPr>
        <w:t xml:space="preserve"> </w:t>
      </w:r>
      <w:r w:rsidRPr="00D1184E">
        <w:rPr>
          <w:rFonts w:ascii="Simplified Arabic" w:hAnsi="Simplified Arabic" w:cs="Simplified Arabic"/>
          <w:sz w:val="28"/>
          <w:szCs w:val="28"/>
          <w:rtl/>
        </w:rPr>
        <w:t>التكنولوجي</w:t>
      </w:r>
      <w:r w:rsidRPr="00D1184E">
        <w:rPr>
          <w:rFonts w:ascii="Simplified Arabic" w:hAnsi="Simplified Arabic" w:cs="Simplified Arabic" w:hint="cs"/>
          <w:sz w:val="28"/>
          <w:szCs w:val="28"/>
          <w:rtl/>
        </w:rPr>
        <w:t>ا</w:t>
      </w:r>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rPr>
        <w:t>وسيلة</w:t>
      </w:r>
      <w:r w:rsidRPr="00D1184E">
        <w:rPr>
          <w:rFonts w:ascii="Simplified Arabic" w:hAnsi="Simplified Arabic" w:cs="Simplified Arabic"/>
          <w:sz w:val="28"/>
          <w:szCs w:val="28"/>
          <w:rtl/>
        </w:rPr>
        <w:t xml:space="preserve"> للهيمنة على الشعوب المستضعفة، والسيطرة على الفرد، فتقتحم حياته الشخصية وتفكك علاقاته الاجتماعية</w:t>
      </w:r>
      <w:r w:rsidRPr="00D1184E">
        <w:rPr>
          <w:rStyle w:val="a8"/>
          <w:rFonts w:ascii="Simplified Arabic" w:hAnsi="Simplified Arabic" w:cs="Simplified Arabic"/>
          <w:sz w:val="28"/>
          <w:szCs w:val="28"/>
          <w:rtl/>
        </w:rPr>
        <w:footnoteReference w:customMarkFollows="1" w:id="16"/>
        <w:t>(2)</w:t>
      </w:r>
      <w:r w:rsidRPr="00D1184E">
        <w:rPr>
          <w:rFonts w:ascii="Simplified Arabic" w:hAnsi="Simplified Arabic" w:cs="Simplified Arabic"/>
          <w:sz w:val="28"/>
          <w:szCs w:val="28"/>
          <w:rtl/>
        </w:rPr>
        <w:t>.</w:t>
      </w:r>
    </w:p>
    <w:p w:rsidR="004F49EA" w:rsidRPr="00D1184E" w:rsidRDefault="004F49EA" w:rsidP="004F49EA">
      <w:pPr>
        <w:autoSpaceDE w:val="0"/>
        <w:autoSpaceDN w:val="0"/>
        <w:bidi w:val="0"/>
        <w:adjustRightInd w:val="0"/>
        <w:spacing w:after="0" w:line="240" w:lineRule="auto"/>
        <w:rPr>
          <w:rFonts w:ascii="Simplified Arabic" w:eastAsia="Fanan" w:hAnsi="Simplified Arabic" w:cs="Simplified Arabic"/>
          <w:color w:val="000000"/>
          <w:sz w:val="26"/>
          <w:szCs w:val="28"/>
        </w:rPr>
      </w:pPr>
      <w:r w:rsidRPr="00D1184E">
        <w:rPr>
          <w:rFonts w:ascii="Simplified Arabic" w:eastAsia="Fanan" w:hAnsi="Simplified Arabic" w:cs="Simplified Arabic"/>
          <w:color w:val="000000"/>
          <w:sz w:val="26"/>
          <w:szCs w:val="28"/>
          <w:rtl/>
        </w:rPr>
        <w:t>أما النموذج الثاني، ويتمثل في الحتمية الاجتماعية التي ترى أن البُنى الاجتماعية هي التي</w:t>
      </w:r>
    </w:p>
    <w:p w:rsidR="004F49EA" w:rsidRPr="00D1184E" w:rsidRDefault="004F49EA" w:rsidP="004F49EA">
      <w:pPr>
        <w:spacing w:after="0" w:line="240" w:lineRule="auto"/>
        <w:jc w:val="both"/>
        <w:rPr>
          <w:rFonts w:ascii="Simplified Arabic" w:hAnsi="Simplified Arabic" w:cs="Simplified Arabic"/>
          <w:sz w:val="28"/>
          <w:szCs w:val="26"/>
        </w:rPr>
      </w:pPr>
      <w:r w:rsidRPr="00D1184E">
        <w:rPr>
          <w:rFonts w:ascii="Simplified Arabic" w:eastAsia="Times New Roman" w:hAnsi="Simplified Arabic" w:cs="Simplified Arabic"/>
          <w:color w:val="000000"/>
          <w:sz w:val="40"/>
          <w:szCs w:val="40"/>
          <w:rtl/>
        </w:rPr>
        <w:t xml:space="preserve"> </w:t>
      </w:r>
      <w:r w:rsidRPr="00D1184E">
        <w:rPr>
          <w:rFonts w:ascii="Simplified Arabic" w:hAnsi="Simplified Arabic" w:cs="Simplified Arabic"/>
          <w:sz w:val="28"/>
          <w:szCs w:val="28"/>
          <w:rtl/>
        </w:rPr>
        <w:t>تتحكم في محتويات التكنولوجيا وأشكالها، أي أن القوى الاجتماعية المالكة لوسائل الاعلام هي</w:t>
      </w:r>
    </w:p>
    <w:p w:rsidR="004F49EA" w:rsidRPr="00D1184E" w:rsidRDefault="004F49EA" w:rsidP="004F49EA">
      <w:pPr>
        <w:spacing w:after="0" w:line="240" w:lineRule="auto"/>
        <w:jc w:val="both"/>
        <w:rPr>
          <w:rFonts w:ascii="Simplified Arabic" w:hAnsi="Simplified Arabic" w:cs="Simplified Arabic"/>
          <w:sz w:val="28"/>
          <w:szCs w:val="28"/>
          <w:rtl/>
        </w:rPr>
      </w:pPr>
      <w:r w:rsidRPr="00D1184E">
        <w:rPr>
          <w:rFonts w:ascii="Simplified Arabic" w:hAnsi="Simplified Arabic" w:cs="Simplified Arabic"/>
          <w:sz w:val="28"/>
          <w:szCs w:val="28"/>
          <w:rtl/>
        </w:rPr>
        <w:t>التي تحدد محتواها.</w:t>
      </w:r>
      <w:r w:rsidRPr="00D1184E">
        <w:rPr>
          <w:rFonts w:ascii="Simplified Arabic" w:hAnsi="Simplified Arabic" w:cs="Simplified Arabic" w:hint="cs"/>
          <w:sz w:val="28"/>
          <w:szCs w:val="26"/>
          <w:rtl/>
        </w:rPr>
        <w:t xml:space="preserve"> و</w:t>
      </w:r>
      <w:r w:rsidRPr="00D1184E">
        <w:rPr>
          <w:rFonts w:ascii="Simplified Arabic" w:hAnsi="Simplified Arabic" w:cs="Simplified Arabic"/>
          <w:sz w:val="28"/>
          <w:szCs w:val="28"/>
          <w:rtl/>
        </w:rPr>
        <w:t>إن البحوث النوعية التي تتعمق في دراسة الاستخدام الاجتماعي لتكنولوجية الاتصال لا تنطلق من النموذجين، لأنها لا تؤمن بأن ما هو تقني ويتمتع بديناميكية قوية، يوجد في حالته</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النهائية، كما أن البُنى الاجتماعية ليست منتهية البناء.</w:t>
      </w:r>
      <w:r w:rsidRPr="00D1184E">
        <w:rPr>
          <w:rFonts w:ascii="Simplified Arabic" w:hAnsi="Simplified Arabic" w:cs="Simplified Arabic" w:hint="cs"/>
          <w:sz w:val="28"/>
          <w:szCs w:val="28"/>
          <w:rtl/>
        </w:rPr>
        <w:t xml:space="preserve"> و</w:t>
      </w:r>
      <w:r w:rsidRPr="00D1184E">
        <w:rPr>
          <w:rFonts w:ascii="Simplified Arabic" w:hAnsi="Simplified Arabic" w:cs="Simplified Arabic"/>
          <w:sz w:val="28"/>
          <w:szCs w:val="28"/>
          <w:rtl/>
        </w:rPr>
        <w:t>لعل هذه الحقيقة تنطبق</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أكثر على المجتمعات العربية التي تعرف حركية اجتماعية متواصلة لم تفض</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إلى صقل</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اجتماعي تتمايز فيه البنى الاجتماعية والسياسية، فالقوى الاجتماعية</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المتدافعة، في المنطقة العربية، مازالت قيد الصياغة والتشُّكل.</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lastRenderedPageBreak/>
        <w:t>كما أن المنطلقات الفلسفية للبحوث الكمية لا تسمح بالاعتقاد بوجود خط فاصل بين ما هو</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تقني وما هو</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اجتماعي، لأنهما يتفاعلان، باستمرار، في الحياة اليومية. بمعنى أن البعد الفكري</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للمنهج النوعي يسمح بالملاحظة الدقيقة لكيفية ولوج ما هو تقني في الحياة الاجتماعية، ولا</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يعطي الفرصة للأشخاص الذين يتعاملون مع وسائل الاتصال الحديثة بتشخيص ما هو تقني</w:t>
      </w:r>
      <w:r w:rsidRPr="00D1184E">
        <w:rPr>
          <w:rFonts w:ascii="Simplified Arabic" w:hAnsi="Simplified Arabic" w:cs="Simplified Arabic" w:hint="cs"/>
          <w:sz w:val="28"/>
          <w:szCs w:val="26"/>
          <w:rtl/>
          <w:lang w:bidi="ar-IQ"/>
        </w:rPr>
        <w:t xml:space="preserve"> </w:t>
      </w:r>
      <w:r w:rsidRPr="00D1184E">
        <w:rPr>
          <w:rFonts w:ascii="Simplified Arabic" w:hAnsi="Simplified Arabic" w:cs="Simplified Arabic"/>
          <w:sz w:val="28"/>
          <w:szCs w:val="28"/>
          <w:rtl/>
        </w:rPr>
        <w:t>أو اجتماعي فقط، بل يسمح بإبراز تمثلهم لما هو تقني، والذي على أساسه يتضح استخدامهم</w:t>
      </w:r>
      <w:r w:rsidRPr="00D1184E">
        <w:rPr>
          <w:rFonts w:ascii="Simplified Arabic" w:hAnsi="Simplified Arabic" w:cs="Simplified Arabic" w:hint="cs"/>
          <w:sz w:val="28"/>
          <w:szCs w:val="28"/>
          <w:rtl/>
        </w:rPr>
        <w:t xml:space="preserve"> له.</w:t>
      </w:r>
    </w:p>
    <w:p w:rsidR="004F49EA" w:rsidRPr="00D1184E" w:rsidRDefault="004F49EA" w:rsidP="004F49EA">
      <w:pPr>
        <w:spacing w:after="0" w:line="240" w:lineRule="auto"/>
        <w:ind w:firstLine="720"/>
        <w:jc w:val="both"/>
        <w:rPr>
          <w:rFonts w:ascii="Simplified Arabic" w:hAnsi="Simplified Arabic" w:cs="Simplified Arabic"/>
          <w:color w:val="000000"/>
          <w:sz w:val="28"/>
          <w:szCs w:val="28"/>
        </w:rPr>
      </w:pPr>
      <w:r w:rsidRPr="00D1184E">
        <w:rPr>
          <w:rFonts w:ascii="Simplified Arabic" w:hAnsi="Simplified Arabic" w:cs="Simplified Arabic" w:hint="cs"/>
          <w:color w:val="000000"/>
          <w:sz w:val="28"/>
          <w:szCs w:val="28"/>
          <w:rtl/>
        </w:rPr>
        <w:t xml:space="preserve">وقد </w:t>
      </w:r>
      <w:r w:rsidRPr="00D1184E">
        <w:rPr>
          <w:rFonts w:ascii="Simplified Arabic" w:hAnsi="Simplified Arabic" w:cs="Simplified Arabic"/>
          <w:color w:val="000000"/>
          <w:sz w:val="28"/>
          <w:szCs w:val="28"/>
          <w:rtl/>
        </w:rPr>
        <w:t>أدى النمو الهائل في استخدام الانترنت</w:t>
      </w:r>
      <w:r w:rsidRPr="00D1184E">
        <w:rPr>
          <w:rFonts w:ascii="Simplified Arabic" w:hAnsi="Simplified Arabic" w:cs="Simplified Arabic" w:hint="cs"/>
          <w:color w:val="000000"/>
          <w:sz w:val="28"/>
          <w:szCs w:val="28"/>
          <w:rtl/>
        </w:rPr>
        <w:t>،</w:t>
      </w:r>
      <w:r w:rsidRPr="00D1184E">
        <w:rPr>
          <w:rFonts w:ascii="Simplified Arabic" w:hAnsi="Simplified Arabic" w:cs="Simplified Arabic"/>
          <w:color w:val="000000"/>
          <w:sz w:val="28"/>
          <w:szCs w:val="28"/>
          <w:rtl/>
        </w:rPr>
        <w:t xml:space="preserve"> جعلت الباحثين في مجال</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 xml:space="preserve">الاستخدامات </w:t>
      </w:r>
      <w:proofErr w:type="spellStart"/>
      <w:r w:rsidRPr="00D1184E">
        <w:rPr>
          <w:rFonts w:ascii="Simplified Arabic" w:hAnsi="Simplified Arabic" w:cs="Simplified Arabic"/>
          <w:color w:val="000000"/>
          <w:sz w:val="28"/>
          <w:szCs w:val="28"/>
          <w:rtl/>
        </w:rPr>
        <w:t>والإشباعات</w:t>
      </w:r>
      <w:proofErr w:type="spellEnd"/>
      <w:r w:rsidRPr="00D1184E">
        <w:rPr>
          <w:rFonts w:ascii="Simplified Arabic" w:hAnsi="Simplified Arabic" w:cs="Simplified Arabic"/>
          <w:color w:val="000000"/>
          <w:sz w:val="28"/>
          <w:szCs w:val="28"/>
          <w:rtl/>
        </w:rPr>
        <w:t xml:space="preserve"> يزيدون من اهتماماتهم، والتحول من كيف يستخدم</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الأفراد الانترنت إلى دراسة الأسباب والدوافع التي تدفعهم لاستخدام هذا الوسيط – وقد</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 xml:space="preserve">أكد </w:t>
      </w:r>
      <w:proofErr w:type="spellStart"/>
      <w:r w:rsidRPr="00D1184E">
        <w:rPr>
          <w:rFonts w:ascii="Simplified Arabic" w:hAnsi="Simplified Arabic" w:cs="Simplified Arabic"/>
          <w:color w:val="000000"/>
          <w:sz w:val="28"/>
          <w:szCs w:val="28"/>
        </w:rPr>
        <w:t>Rosengren</w:t>
      </w:r>
      <w:proofErr w:type="spellEnd"/>
      <w:r w:rsidRPr="00D1184E">
        <w:rPr>
          <w:rFonts w:ascii="Simplified Arabic" w:hAnsi="Simplified Arabic" w:cs="Simplified Arabic"/>
          <w:color w:val="000000"/>
          <w:sz w:val="28"/>
          <w:szCs w:val="28"/>
        </w:rPr>
        <w:t xml:space="preserve"> &amp; </w:t>
      </w:r>
      <w:proofErr w:type="spellStart"/>
      <w:r w:rsidRPr="00D1184E">
        <w:rPr>
          <w:rFonts w:ascii="Simplified Arabic" w:hAnsi="Simplified Arabic" w:cs="Simplified Arabic"/>
          <w:color w:val="000000"/>
          <w:sz w:val="28"/>
          <w:szCs w:val="28"/>
        </w:rPr>
        <w:t>Windahl</w:t>
      </w:r>
      <w:proofErr w:type="spellEnd"/>
      <w:r w:rsidRPr="00D1184E">
        <w:rPr>
          <w:rFonts w:ascii="Simplified Arabic" w:hAnsi="Simplified Arabic" w:cs="Simplified Arabic" w:hint="cs"/>
          <w:color w:val="000000"/>
          <w:sz w:val="28"/>
          <w:szCs w:val="28"/>
          <w:rtl/>
        </w:rPr>
        <w:t xml:space="preserve">، </w:t>
      </w:r>
      <w:r w:rsidRPr="00D1184E">
        <w:rPr>
          <w:rFonts w:ascii="Simplified Arabic" w:hAnsi="Simplified Arabic" w:cs="Simplified Arabic"/>
          <w:color w:val="000000"/>
          <w:sz w:val="28"/>
          <w:szCs w:val="28"/>
          <w:rtl/>
        </w:rPr>
        <w:t xml:space="preserve">أن نموذج الاستخدامات </w:t>
      </w:r>
      <w:proofErr w:type="spellStart"/>
      <w:r w:rsidRPr="00D1184E">
        <w:rPr>
          <w:rFonts w:ascii="Simplified Arabic" w:hAnsi="Simplified Arabic" w:cs="Simplified Arabic"/>
          <w:color w:val="000000"/>
          <w:sz w:val="28"/>
          <w:szCs w:val="28"/>
          <w:rtl/>
        </w:rPr>
        <w:t>والإشباعات</w:t>
      </w:r>
      <w:proofErr w:type="spellEnd"/>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يركز على الفرد المستخدم لوسائل الاتصال ويبني</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 xml:space="preserve">سلوكه </w:t>
      </w:r>
      <w:proofErr w:type="spellStart"/>
      <w:r w:rsidRPr="00D1184E">
        <w:rPr>
          <w:rFonts w:ascii="Simplified Arabic" w:hAnsi="Simplified Arabic" w:cs="Simplified Arabic"/>
          <w:color w:val="000000"/>
          <w:sz w:val="28"/>
          <w:szCs w:val="28"/>
          <w:rtl/>
        </w:rPr>
        <w:t>الاتصالي</w:t>
      </w:r>
      <w:proofErr w:type="spellEnd"/>
      <w:r w:rsidRPr="00D1184E">
        <w:rPr>
          <w:rFonts w:ascii="Simplified Arabic" w:hAnsi="Simplified Arabic" w:cs="Simplified Arabic"/>
          <w:color w:val="000000"/>
          <w:sz w:val="28"/>
          <w:szCs w:val="28"/>
          <w:rtl/>
        </w:rPr>
        <w:t xml:space="preserve"> على أهدافه بشكل مباشر، </w:t>
      </w:r>
      <w:r w:rsidRPr="00D1184E">
        <w:rPr>
          <w:rFonts w:ascii="Simplified Arabic" w:hAnsi="Simplified Arabic" w:cs="Simplified Arabic" w:hint="cs"/>
          <w:color w:val="000000"/>
          <w:sz w:val="28"/>
          <w:szCs w:val="28"/>
          <w:rtl/>
        </w:rPr>
        <w:t>فضلاً عن</w:t>
      </w:r>
      <w:r w:rsidRPr="00D1184E">
        <w:rPr>
          <w:rFonts w:ascii="Simplified Arabic" w:hAnsi="Simplified Arabic" w:cs="Simplified Arabic"/>
          <w:color w:val="000000"/>
          <w:sz w:val="28"/>
          <w:szCs w:val="28"/>
          <w:rtl/>
        </w:rPr>
        <w:t xml:space="preserve"> أنه يختار من بين البدائل الوظيفية</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color w:val="000000"/>
          <w:sz w:val="28"/>
          <w:szCs w:val="28"/>
          <w:rtl/>
        </w:rPr>
        <w:t>ما يستخدمه لكي يشبع احتياجاته.</w:t>
      </w:r>
      <w:r w:rsidRPr="00D1184E">
        <w:rPr>
          <w:rFonts w:ascii="Simplified Arabic" w:hAnsi="Simplified Arabic" w:cs="Simplified Arabic" w:hint="cs"/>
          <w:color w:val="000000"/>
          <w:sz w:val="28"/>
          <w:szCs w:val="28"/>
          <w:rtl/>
        </w:rPr>
        <w:t xml:space="preserve"> </w:t>
      </w:r>
      <w:r w:rsidRPr="00D1184E">
        <w:rPr>
          <w:rFonts w:ascii="Simplified Arabic" w:hAnsi="Simplified Arabic" w:cs="Simplified Arabic"/>
          <w:sz w:val="28"/>
          <w:szCs w:val="28"/>
          <w:rtl/>
        </w:rPr>
        <w:t>ولتحديد استخدامات الوسائل التكنولوجية الحديثة، فإن كثير</w:t>
      </w:r>
      <w:r w:rsidRPr="00D1184E">
        <w:rPr>
          <w:rFonts w:ascii="Simplified Arabic" w:hAnsi="Simplified Arabic" w:cs="Simplified Arabic" w:hint="cs"/>
          <w:color w:val="000000"/>
          <w:sz w:val="28"/>
          <w:szCs w:val="28"/>
          <w:rtl/>
          <w:lang w:bidi="ar-IQ"/>
        </w:rPr>
        <w:t xml:space="preserve"> </w:t>
      </w:r>
      <w:r w:rsidRPr="00D1184E">
        <w:rPr>
          <w:rFonts w:ascii="Simplified Arabic" w:hAnsi="Simplified Arabic" w:cs="Simplified Arabic"/>
          <w:sz w:val="28"/>
          <w:szCs w:val="28"/>
          <w:rtl/>
        </w:rPr>
        <w:t xml:space="preserve">من الدراسات السابقة </w:t>
      </w:r>
      <w:r w:rsidRPr="00D1184E">
        <w:rPr>
          <w:rFonts w:ascii="Simplified Arabic" w:hAnsi="Simplified Arabic" w:cs="Simplified Arabic" w:hint="cs"/>
          <w:sz w:val="28"/>
          <w:szCs w:val="28"/>
          <w:rtl/>
        </w:rPr>
        <w:t>تحققت</w:t>
      </w:r>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rPr>
        <w:t xml:space="preserve">من </w:t>
      </w:r>
      <w:r w:rsidRPr="00D1184E">
        <w:rPr>
          <w:rFonts w:ascii="Simplified Arabic" w:hAnsi="Simplified Arabic" w:cs="Simplified Arabic"/>
          <w:sz w:val="28"/>
          <w:szCs w:val="28"/>
          <w:rtl/>
        </w:rPr>
        <w:t>الافتراض بوجود ارتباط بين الدوافع الشخصية والدوافع المتعلقة</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بالوسيلة، ولتجديد دوافع الاستخدام.</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وأن الناس</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يستخدمون الكمبيوتر لإشباع ما يلي</w:t>
      </w:r>
      <w:r w:rsidRPr="00D1184E">
        <w:rPr>
          <w:rStyle w:val="a8"/>
          <w:rFonts w:ascii="Simplified Arabic" w:hAnsi="Simplified Arabic" w:cs="Simplified Arabic"/>
          <w:sz w:val="28"/>
          <w:szCs w:val="28"/>
          <w:rtl/>
        </w:rPr>
        <w:footnoteReference w:customMarkFollows="1" w:id="17"/>
        <w:t>(1)</w:t>
      </w:r>
      <w:r w:rsidRPr="00D1184E">
        <w:rPr>
          <w:rFonts w:ascii="Simplified Arabic" w:hAnsi="Simplified Arabic" w:cs="Simplified Arabic" w:hint="cs"/>
          <w:sz w:val="28"/>
          <w:szCs w:val="28"/>
          <w:rtl/>
        </w:rPr>
        <w:t>:</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sz w:val="28"/>
          <w:szCs w:val="28"/>
          <w:rtl/>
        </w:rPr>
        <w:t>أ- الحاجات الشخصية</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على سبيل المثال السيطرة، الاسترخاء، السعادة والهروب</w:t>
      </w:r>
      <w:r w:rsidRPr="00D1184E">
        <w:rPr>
          <w:rFonts w:ascii="Simplified Arabic" w:hAnsi="Simplified Arabic" w:cs="Simplified Arabic" w:hint="cs"/>
          <w:sz w:val="28"/>
          <w:szCs w:val="28"/>
          <w:rtl/>
        </w:rPr>
        <w:t>.</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sz w:val="28"/>
          <w:szCs w:val="28"/>
          <w:rtl/>
        </w:rPr>
        <w:t>ب- الحاجات التي يمكن إشباعها تقليدياً من الوسيلة مثل</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التفاعل الاجتماعي وتمضية الوقت</w:t>
      </w:r>
    </w:p>
    <w:p w:rsidR="004F49EA" w:rsidRPr="00D1184E" w:rsidRDefault="004F49EA" w:rsidP="004F49EA">
      <w:pPr>
        <w:spacing w:after="0" w:line="240" w:lineRule="auto"/>
        <w:jc w:val="both"/>
        <w:rPr>
          <w:rFonts w:ascii="Simplified Arabic" w:hAnsi="Simplified Arabic" w:cs="Simplified Arabic"/>
          <w:sz w:val="28"/>
          <w:szCs w:val="28"/>
          <w:rtl/>
          <w:lang w:bidi="ar-IQ"/>
        </w:rPr>
      </w:pPr>
      <w:r w:rsidRPr="00D1184E">
        <w:rPr>
          <w:rFonts w:ascii="Simplified Arabic" w:hAnsi="Simplified Arabic" w:cs="Simplified Arabic"/>
          <w:sz w:val="28"/>
          <w:szCs w:val="28"/>
          <w:rtl/>
        </w:rPr>
        <w:t>والعادة واكتساب المعلومات والتسلية.</w:t>
      </w:r>
    </w:p>
    <w:p w:rsidR="004F49EA" w:rsidRPr="00D1184E" w:rsidRDefault="004F49EA" w:rsidP="004F49EA">
      <w:pPr>
        <w:spacing w:after="0" w:line="240" w:lineRule="auto"/>
        <w:ind w:firstLine="720"/>
        <w:jc w:val="both"/>
        <w:rPr>
          <w:rFonts w:ascii="Simplified Arabic" w:hAnsi="Simplified Arabic" w:cs="Simplified Arabic"/>
          <w:sz w:val="28"/>
          <w:szCs w:val="28"/>
        </w:rPr>
      </w:pPr>
      <w:r w:rsidRPr="00D1184E">
        <w:rPr>
          <w:rFonts w:ascii="Simplified Arabic" w:hAnsi="Simplified Arabic" w:cs="Simplified Arabic" w:hint="cs"/>
          <w:sz w:val="28"/>
          <w:szCs w:val="28"/>
          <w:rtl/>
        </w:rPr>
        <w:t>ويعدّ ال</w:t>
      </w:r>
      <w:r w:rsidRPr="00D1184E">
        <w:rPr>
          <w:rFonts w:ascii="Simplified Arabic" w:hAnsi="Simplified Arabic" w:cs="Simplified Arabic"/>
          <w:sz w:val="28"/>
          <w:szCs w:val="28"/>
          <w:rtl/>
        </w:rPr>
        <w:t>مدخل</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 xml:space="preserve">مدخلاً </w:t>
      </w:r>
      <w:proofErr w:type="spellStart"/>
      <w:r w:rsidRPr="00D1184E">
        <w:rPr>
          <w:rFonts w:ascii="Simplified Arabic" w:hAnsi="Simplified Arabic" w:cs="Simplified Arabic"/>
          <w:sz w:val="28"/>
          <w:szCs w:val="28"/>
          <w:rtl/>
        </w:rPr>
        <w:t>اتصالياً</w:t>
      </w:r>
      <w:proofErr w:type="spellEnd"/>
      <w:r w:rsidRPr="00D1184E">
        <w:rPr>
          <w:rFonts w:ascii="Simplified Arabic" w:hAnsi="Simplified Arabic" w:cs="Simplified Arabic"/>
          <w:sz w:val="28"/>
          <w:szCs w:val="28"/>
          <w:rtl/>
        </w:rPr>
        <w:t xml:space="preserve"> سيكولوجياً</w:t>
      </w:r>
      <w:r w:rsidRPr="00D1184E">
        <w:rPr>
          <w:rFonts w:ascii="Simplified Arabic" w:hAnsi="Simplified Arabic" w:cs="Simplified Arabic" w:hint="cs"/>
          <w:sz w:val="28"/>
          <w:szCs w:val="28"/>
          <w:rtl/>
        </w:rPr>
        <w:t>،</w:t>
      </w:r>
      <w:r w:rsidRPr="00D1184E">
        <w:rPr>
          <w:rFonts w:ascii="Simplified Arabic" w:hAnsi="Simplified Arabic" w:cs="Simplified Arabic"/>
          <w:sz w:val="28"/>
          <w:szCs w:val="28"/>
          <w:rtl/>
        </w:rPr>
        <w:t xml:space="preserve"> فقد افترض وجود جمهور نشط له دوافع شخصية ونفسية واجتماعية،</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تدفعه لاستخدام الانترنت كوسيلة تتنافس مع غيرها من الوسائل لإشباع احتياجاته، وتطبيقاً على ذلك فإن فئات جمهور</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مستخدمي الانترنت أكثر نشاط ومشاركة في العملية الاتصالية بتأثير التفاعلية التي</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يتميز بها الاتصال الرقمي، وبالتالي فإننا نتوقع أن يتخذ الفرد قراره في ا</w:t>
      </w:r>
      <w:r w:rsidRPr="00D1184E">
        <w:rPr>
          <w:rFonts w:ascii="Simplified Arabic" w:hAnsi="Simplified Arabic" w:cs="Simplified Arabic" w:hint="cs"/>
          <w:sz w:val="28"/>
          <w:szCs w:val="28"/>
          <w:rtl/>
        </w:rPr>
        <w:t>لا</w:t>
      </w:r>
      <w:r w:rsidRPr="00D1184E">
        <w:rPr>
          <w:rFonts w:ascii="Simplified Arabic" w:hAnsi="Simplified Arabic" w:cs="Simplified Arabic"/>
          <w:sz w:val="28"/>
          <w:szCs w:val="28"/>
          <w:rtl/>
        </w:rPr>
        <w:t>ستخدام</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عن وعي كامل بحاجاته التي يريد إشباعها، ويتمثل الاستخدام في اتجاهين</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الاتصال بالآخرين</w:t>
      </w:r>
      <w:r w:rsidRPr="00D1184E">
        <w:rPr>
          <w:rFonts w:ascii="Simplified Arabic" w:hAnsi="Simplified Arabic" w:cs="Simplified Arabic" w:hint="cs"/>
          <w:sz w:val="28"/>
          <w:szCs w:val="28"/>
          <w:rtl/>
        </w:rPr>
        <w:t xml:space="preserve"> عن طريق</w:t>
      </w:r>
      <w:r w:rsidRPr="00D1184E">
        <w:rPr>
          <w:rFonts w:ascii="Simplified Arabic" w:hAnsi="Simplified Arabic" w:cs="Simplified Arabic"/>
          <w:sz w:val="28"/>
          <w:szCs w:val="28"/>
          <w:rtl/>
        </w:rPr>
        <w:t xml:space="preserve"> الوسائل المتاحة على</w:t>
      </w:r>
      <w:r w:rsidRPr="00D1184E">
        <w:rPr>
          <w:rFonts w:ascii="Simplified Arabic" w:hAnsi="Simplified Arabic" w:cs="Simplified Arabic" w:hint="cs"/>
          <w:sz w:val="28"/>
          <w:szCs w:val="28"/>
          <w:rtl/>
        </w:rPr>
        <w:t xml:space="preserve"> </w:t>
      </w:r>
      <w:r w:rsidRPr="00D1184E">
        <w:rPr>
          <w:rFonts w:ascii="Simplified Arabic" w:hAnsi="Simplified Arabic" w:cs="Simplified Arabic"/>
          <w:sz w:val="28"/>
          <w:szCs w:val="28"/>
          <w:rtl/>
        </w:rPr>
        <w:t>الانترنت، سواء كان المستخدم</w:t>
      </w:r>
      <w:r w:rsidRPr="00D1184E">
        <w:rPr>
          <w:rFonts w:ascii="Simplified Arabic" w:hAnsi="Simplified Arabic" w:cs="Simplified Arabic" w:hint="cs"/>
          <w:sz w:val="28"/>
          <w:szCs w:val="28"/>
          <w:rtl/>
          <w:lang w:bidi="ar-IQ"/>
        </w:rPr>
        <w:t xml:space="preserve"> </w:t>
      </w:r>
      <w:r w:rsidRPr="00D1184E">
        <w:rPr>
          <w:rFonts w:ascii="Simplified Arabic" w:hAnsi="Simplified Arabic" w:cs="Simplified Arabic"/>
          <w:sz w:val="28"/>
          <w:szCs w:val="28"/>
          <w:rtl/>
        </w:rPr>
        <w:t>مرسلاً أو مستقبلاً.</w:t>
      </w:r>
      <w:r w:rsidRPr="00D1184E">
        <w:rPr>
          <w:rFonts w:ascii="Simplified Arabic" w:hAnsi="Simplified Arabic" w:cs="Simplified Arabic" w:hint="cs"/>
          <w:sz w:val="28"/>
          <w:szCs w:val="28"/>
          <w:rtl/>
          <w:lang w:bidi="ar-IQ"/>
        </w:rPr>
        <w:t xml:space="preserve"> و</w:t>
      </w:r>
      <w:r w:rsidRPr="00D1184E">
        <w:rPr>
          <w:rFonts w:ascii="Simplified Arabic" w:hAnsi="Simplified Arabic" w:cs="Simplified Arabic"/>
          <w:sz w:val="28"/>
          <w:szCs w:val="28"/>
          <w:rtl/>
        </w:rPr>
        <w:t>تصفح المواقع المختلفة لتلبية الحاجات.</w:t>
      </w:r>
    </w:p>
    <w:p w:rsidR="004F49EA" w:rsidRPr="00D1184E" w:rsidRDefault="004F49EA" w:rsidP="004F49EA">
      <w:pPr>
        <w:spacing w:after="0" w:line="240" w:lineRule="auto"/>
        <w:ind w:firstLine="720"/>
        <w:jc w:val="both"/>
        <w:rPr>
          <w:rFonts w:ascii="Simplified Arabic" w:hAnsi="Simplified Arabic" w:cs="Simplified Arabic"/>
          <w:sz w:val="28"/>
          <w:szCs w:val="28"/>
        </w:rPr>
      </w:pPr>
      <w:r w:rsidRPr="00D1184E">
        <w:rPr>
          <w:rFonts w:ascii="Simplified Arabic" w:hAnsi="Simplified Arabic" w:cs="Simplified Arabic"/>
          <w:sz w:val="28"/>
          <w:szCs w:val="28"/>
          <w:rtl/>
        </w:rPr>
        <w:t xml:space="preserve">وتطبيقاً على مدخل الاستخدامات </w:t>
      </w:r>
      <w:proofErr w:type="spellStart"/>
      <w:r w:rsidRPr="00D1184E">
        <w:rPr>
          <w:rFonts w:ascii="Simplified Arabic" w:hAnsi="Simplified Arabic" w:cs="Simplified Arabic"/>
          <w:sz w:val="28"/>
          <w:szCs w:val="28"/>
          <w:rtl/>
        </w:rPr>
        <w:t>والإشباعات</w:t>
      </w:r>
      <w:proofErr w:type="spellEnd"/>
      <w:r w:rsidRPr="00D1184E">
        <w:rPr>
          <w:rFonts w:ascii="Simplified Arabic" w:hAnsi="Simplified Arabic" w:cs="Simplified Arabic"/>
          <w:sz w:val="28"/>
          <w:szCs w:val="28"/>
          <w:rtl/>
        </w:rPr>
        <w:t xml:space="preserve"> </w:t>
      </w:r>
      <w:r w:rsidRPr="00D1184E">
        <w:rPr>
          <w:rFonts w:ascii="Simplified Arabic" w:hAnsi="Simplified Arabic" w:cs="Simplified Arabic" w:hint="cs"/>
          <w:sz w:val="28"/>
          <w:szCs w:val="28"/>
          <w:rtl/>
          <w:lang w:bidi="ar-IQ"/>
        </w:rPr>
        <w:t xml:space="preserve">تتضح </w:t>
      </w:r>
      <w:r w:rsidRPr="00D1184E">
        <w:rPr>
          <w:rFonts w:ascii="Simplified Arabic" w:hAnsi="Simplified Arabic" w:cs="Simplified Arabic"/>
          <w:sz w:val="28"/>
          <w:szCs w:val="28"/>
          <w:rtl/>
        </w:rPr>
        <w:t>الدوافع التالية لاستخدام الانترنت:</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hint="cs"/>
          <w:sz w:val="28"/>
          <w:szCs w:val="28"/>
          <w:rtl/>
        </w:rPr>
        <w:t xml:space="preserve">1- </w:t>
      </w:r>
      <w:r w:rsidRPr="00D1184E">
        <w:rPr>
          <w:rFonts w:ascii="Simplified Arabic" w:hAnsi="Simplified Arabic" w:cs="Simplified Arabic"/>
          <w:sz w:val="28"/>
          <w:szCs w:val="28"/>
          <w:rtl/>
        </w:rPr>
        <w:t>كبديل عن الاتصال الشخصي.</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hint="cs"/>
          <w:sz w:val="28"/>
          <w:szCs w:val="28"/>
          <w:rtl/>
        </w:rPr>
        <w:t xml:space="preserve">2- </w:t>
      </w:r>
      <w:r w:rsidRPr="00D1184E">
        <w:rPr>
          <w:rFonts w:ascii="Simplified Arabic" w:hAnsi="Simplified Arabic" w:cs="Simplified Arabic"/>
          <w:sz w:val="28"/>
          <w:szCs w:val="28"/>
          <w:rtl/>
        </w:rPr>
        <w:t>الإدراك الذاتي عن الجماعات المختلفة من الناس.</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hint="cs"/>
          <w:sz w:val="28"/>
          <w:szCs w:val="28"/>
          <w:rtl/>
        </w:rPr>
        <w:lastRenderedPageBreak/>
        <w:t xml:space="preserve">3- </w:t>
      </w:r>
      <w:r w:rsidRPr="00D1184E">
        <w:rPr>
          <w:rFonts w:ascii="Simplified Arabic" w:hAnsi="Simplified Arabic" w:cs="Simplified Arabic"/>
          <w:sz w:val="28"/>
          <w:szCs w:val="28"/>
          <w:rtl/>
        </w:rPr>
        <w:t>تعلم السلوكيات المناسبة.</w:t>
      </w:r>
    </w:p>
    <w:p w:rsidR="004F49EA" w:rsidRPr="00D1184E" w:rsidRDefault="004F49EA" w:rsidP="004F49EA">
      <w:pPr>
        <w:spacing w:after="0" w:line="240" w:lineRule="auto"/>
        <w:jc w:val="both"/>
        <w:rPr>
          <w:rFonts w:ascii="Simplified Arabic" w:hAnsi="Simplified Arabic" w:cs="Simplified Arabic"/>
          <w:sz w:val="28"/>
          <w:szCs w:val="28"/>
          <w:rtl/>
        </w:rPr>
      </w:pPr>
      <w:r w:rsidRPr="00D1184E">
        <w:rPr>
          <w:rFonts w:ascii="Simplified Arabic" w:hAnsi="Simplified Arabic" w:cs="Simplified Arabic" w:hint="cs"/>
          <w:sz w:val="28"/>
          <w:szCs w:val="28"/>
          <w:rtl/>
        </w:rPr>
        <w:t xml:space="preserve">4- </w:t>
      </w:r>
      <w:r w:rsidRPr="00D1184E">
        <w:rPr>
          <w:rFonts w:ascii="Simplified Arabic" w:hAnsi="Simplified Arabic" w:cs="Simplified Arabic"/>
          <w:sz w:val="28"/>
          <w:szCs w:val="28"/>
          <w:rtl/>
        </w:rPr>
        <w:t>كبديل أقل تكلفة عن الوسائل الأخرى</w:t>
      </w:r>
      <w:r w:rsidRPr="00D1184E">
        <w:rPr>
          <w:rFonts w:ascii="Simplified Arabic" w:hAnsi="Simplified Arabic" w:cs="Simplified Arabic" w:hint="cs"/>
          <w:sz w:val="28"/>
          <w:szCs w:val="28"/>
          <w:rtl/>
        </w:rPr>
        <w:t>.</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hint="cs"/>
          <w:sz w:val="28"/>
          <w:szCs w:val="28"/>
          <w:rtl/>
        </w:rPr>
        <w:t>5-</w:t>
      </w:r>
      <w:r w:rsidRPr="00D1184E">
        <w:rPr>
          <w:rFonts w:ascii="Simplified Arabic" w:hAnsi="Simplified Arabic" w:cs="Simplified Arabic"/>
          <w:sz w:val="28"/>
          <w:szCs w:val="28"/>
          <w:rtl/>
        </w:rPr>
        <w:t xml:space="preserve"> المساندة المتبادلة مع الآخرين.</w:t>
      </w:r>
    </w:p>
    <w:p w:rsidR="004F49EA" w:rsidRPr="00D1184E" w:rsidRDefault="004F49EA" w:rsidP="004F49EA">
      <w:pPr>
        <w:spacing w:after="0" w:line="240" w:lineRule="auto"/>
        <w:jc w:val="both"/>
        <w:rPr>
          <w:rFonts w:ascii="Simplified Arabic" w:hAnsi="Simplified Arabic" w:cs="Simplified Arabic"/>
          <w:sz w:val="28"/>
          <w:szCs w:val="28"/>
        </w:rPr>
      </w:pPr>
      <w:r w:rsidRPr="00D1184E">
        <w:rPr>
          <w:rFonts w:ascii="Simplified Arabic" w:hAnsi="Simplified Arabic" w:cs="Simplified Arabic" w:hint="cs"/>
          <w:sz w:val="28"/>
          <w:szCs w:val="28"/>
          <w:rtl/>
        </w:rPr>
        <w:t>6-</w:t>
      </w:r>
      <w:r w:rsidRPr="00D1184E">
        <w:rPr>
          <w:rFonts w:ascii="Simplified Arabic" w:hAnsi="Simplified Arabic" w:cs="Simplified Arabic"/>
          <w:sz w:val="28"/>
          <w:szCs w:val="28"/>
          <w:rtl/>
        </w:rPr>
        <w:t xml:space="preserve"> التعلم الذاتي.</w:t>
      </w:r>
    </w:p>
    <w:p w:rsidR="004F49EA" w:rsidRDefault="004F49EA" w:rsidP="004F49EA">
      <w:pPr>
        <w:spacing w:after="0" w:line="240" w:lineRule="auto"/>
        <w:jc w:val="both"/>
        <w:rPr>
          <w:rFonts w:ascii="Simplified Arabic" w:hAnsi="Simplified Arabic" w:cs="Simplified Arabic" w:hint="cs"/>
          <w:sz w:val="28"/>
          <w:szCs w:val="28"/>
          <w:rtl/>
        </w:rPr>
      </w:pPr>
      <w:r w:rsidRPr="00D1184E">
        <w:rPr>
          <w:rFonts w:ascii="Simplified Arabic" w:hAnsi="Simplified Arabic" w:cs="Simplified Arabic" w:hint="cs"/>
          <w:sz w:val="28"/>
          <w:szCs w:val="28"/>
          <w:rtl/>
        </w:rPr>
        <w:t>7-</w:t>
      </w:r>
      <w:r w:rsidRPr="00D1184E">
        <w:rPr>
          <w:rFonts w:ascii="Simplified Arabic" w:hAnsi="Simplified Arabic" w:cs="Simplified Arabic"/>
          <w:sz w:val="28"/>
          <w:szCs w:val="28"/>
          <w:rtl/>
        </w:rPr>
        <w:t xml:space="preserve"> التسلية</w:t>
      </w:r>
      <w:r w:rsidRPr="00D1184E">
        <w:rPr>
          <w:rFonts w:ascii="Simplified Arabic" w:hAnsi="Simplified Arabic" w:cs="Simplified Arabic" w:hint="cs"/>
          <w:sz w:val="28"/>
          <w:szCs w:val="28"/>
          <w:rtl/>
        </w:rPr>
        <w:t xml:space="preserve"> و</w:t>
      </w:r>
      <w:r>
        <w:rPr>
          <w:rFonts w:ascii="Simplified Arabic" w:hAnsi="Simplified Arabic" w:cs="Simplified Arabic"/>
          <w:sz w:val="28"/>
          <w:szCs w:val="28"/>
          <w:rtl/>
        </w:rPr>
        <w:t>الأمان والصحبة</w:t>
      </w:r>
    </w:p>
    <w:p w:rsidR="004F49EA" w:rsidRDefault="004F49EA" w:rsidP="004F49EA">
      <w:pPr>
        <w:spacing w:after="0" w:line="240" w:lineRule="auto"/>
        <w:jc w:val="both"/>
        <w:rPr>
          <w:rFonts w:ascii="Simplified Arabic" w:hAnsi="Simplified Arabic" w:cs="Simplified Arabic" w:hint="cs"/>
          <w:sz w:val="28"/>
          <w:szCs w:val="28"/>
          <w:rtl/>
        </w:rPr>
      </w:pPr>
    </w:p>
    <w:p w:rsidR="004F49EA" w:rsidRPr="004F49EA" w:rsidRDefault="004F49EA" w:rsidP="004F49EA">
      <w:pPr>
        <w:spacing w:after="0" w:line="240" w:lineRule="auto"/>
        <w:jc w:val="both"/>
        <w:rPr>
          <w:rFonts w:ascii="Simplified Arabic" w:hAnsi="Simplified Arabic" w:cs="Simplified Arabic"/>
          <w:sz w:val="28"/>
          <w:szCs w:val="28"/>
          <w:rtl/>
          <w:lang w:bidi="ar-IQ"/>
        </w:rPr>
      </w:pPr>
      <w:r w:rsidRPr="00A132A3">
        <w:rPr>
          <w:rFonts w:ascii="Simplified Arabic" w:eastAsia="Times New Roman" w:hAnsi="Simplified Arabic" w:cs="Simplified Arabic"/>
          <w:b/>
          <w:bCs/>
          <w:color w:val="0A0A0A"/>
          <w:sz w:val="28"/>
          <w:szCs w:val="28"/>
          <w:rtl/>
        </w:rPr>
        <w:t>قرارات الشراء</w:t>
      </w:r>
    </w:p>
    <w:p w:rsidR="004F49EA" w:rsidRPr="00A132A3" w:rsidRDefault="004F49EA" w:rsidP="004F49EA">
      <w:pPr>
        <w:spacing w:line="360" w:lineRule="atLeast"/>
        <w:jc w:val="both"/>
        <w:rPr>
          <w:rFonts w:ascii="Simplified Arabic" w:eastAsia="Times New Roman" w:hAnsi="Simplified Arabic" w:cs="Simplified Arabic"/>
          <w:color w:val="0A0A0A"/>
          <w:sz w:val="28"/>
          <w:szCs w:val="28"/>
        </w:rPr>
      </w:pPr>
      <w:r w:rsidRPr="00A132A3">
        <w:rPr>
          <w:rFonts w:ascii="Simplified Arabic" w:eastAsia="Times New Roman" w:hAnsi="Simplified Arabic" w:cs="Simplified Arabic"/>
          <w:color w:val="0A0A0A"/>
          <w:sz w:val="28"/>
          <w:szCs w:val="28"/>
          <w:rtl/>
        </w:rPr>
        <w:t xml:space="preserve"> هي عملية يمر بها المستهلك لتحديد ما إذا كان سيشتري منتجًا أم لا، وتشمل مراحل أساسية مثل إدراك الحاجة، البحث عن المعلومات، تقييم البدائل، اتخاذ قرار الشراء، وسلوك ما بعد الشراء. تتنوع هذه القرارات من الروتينية (شراء يومي) إلى المعقدة (شراء سلع باهظة الثمن)، وتتأثر بعوامل داخلية (نفسية) وخارجية (اجتماعية وثقافية). </w:t>
      </w:r>
      <w:r w:rsidRPr="00B02024">
        <w:rPr>
          <w:rStyle w:val="a8"/>
          <w:sz w:val="26"/>
          <w:szCs w:val="26"/>
          <w:rtl/>
          <w:lang w:val="fr-FR"/>
        </w:rPr>
        <w:footnoteReference w:id="18"/>
      </w:r>
    </w:p>
    <w:p w:rsidR="004F49EA" w:rsidRPr="00A132A3" w:rsidRDefault="004F49EA" w:rsidP="004F49EA">
      <w:pPr>
        <w:spacing w:after="150" w:line="420" w:lineRule="atLeast"/>
        <w:jc w:val="both"/>
        <w:rPr>
          <w:rFonts w:ascii="Simplified Arabic" w:eastAsia="Times New Roman" w:hAnsi="Simplified Arabic" w:cs="Simplified Arabic"/>
          <w:b/>
          <w:bCs/>
          <w:color w:val="001D35"/>
          <w:sz w:val="28"/>
          <w:szCs w:val="28"/>
          <w:rtl/>
        </w:rPr>
      </w:pPr>
      <w:r w:rsidRPr="00A132A3">
        <w:rPr>
          <w:rFonts w:ascii="Simplified Arabic" w:eastAsia="Times New Roman" w:hAnsi="Simplified Arabic" w:cs="Simplified Arabic"/>
          <w:b/>
          <w:bCs/>
          <w:color w:val="001D35"/>
          <w:sz w:val="28"/>
          <w:szCs w:val="28"/>
          <w:rtl/>
        </w:rPr>
        <w:t>مراحل عملية قرار الشراء</w:t>
      </w:r>
    </w:p>
    <w:p w:rsidR="004F49EA" w:rsidRPr="00A132A3" w:rsidRDefault="004F49EA" w:rsidP="004F49EA">
      <w:pPr>
        <w:numPr>
          <w:ilvl w:val="0"/>
          <w:numId w:val="20"/>
        </w:numPr>
        <w:spacing w:after="180" w:line="360" w:lineRule="atLeast"/>
        <w:ind w:left="0"/>
        <w:jc w:val="both"/>
        <w:rPr>
          <w:rFonts w:ascii="Simplified Arabic" w:eastAsia="Times New Roman" w:hAnsi="Simplified Arabic" w:cs="Simplified Arabic"/>
          <w:sz w:val="28"/>
          <w:szCs w:val="28"/>
          <w:rtl/>
        </w:rPr>
      </w:pPr>
      <w:hyperlink r:id="rId16" w:history="1">
        <w:r w:rsidRPr="00A132A3">
          <w:rPr>
            <w:rFonts w:ascii="Simplified Arabic" w:eastAsia="Times New Roman" w:hAnsi="Simplified Arabic" w:cs="Simplified Arabic"/>
            <w:sz w:val="28"/>
            <w:szCs w:val="28"/>
            <w:rtl/>
          </w:rPr>
          <w:t>إدراك الحاجة</w:t>
        </w:r>
      </w:hyperlink>
      <w:r w:rsidRPr="00A132A3">
        <w:rPr>
          <w:rFonts w:ascii="Simplified Arabic" w:eastAsia="Times New Roman" w:hAnsi="Simplified Arabic" w:cs="Simplified Arabic"/>
          <w:sz w:val="28"/>
          <w:szCs w:val="28"/>
          <w:rtl/>
        </w:rPr>
        <w:t>: الشعور بوجود مشكلة أو حاجة لمنتج ما.</w:t>
      </w:r>
    </w:p>
    <w:p w:rsidR="004F49EA" w:rsidRPr="00A132A3" w:rsidRDefault="004F49EA" w:rsidP="004F49EA">
      <w:pPr>
        <w:numPr>
          <w:ilvl w:val="0"/>
          <w:numId w:val="20"/>
        </w:numPr>
        <w:spacing w:after="180" w:line="360" w:lineRule="atLeast"/>
        <w:ind w:left="0"/>
        <w:jc w:val="both"/>
        <w:rPr>
          <w:rFonts w:ascii="Simplified Arabic" w:eastAsia="Times New Roman" w:hAnsi="Simplified Arabic" w:cs="Simplified Arabic"/>
          <w:sz w:val="28"/>
          <w:szCs w:val="28"/>
          <w:rtl/>
        </w:rPr>
      </w:pPr>
      <w:hyperlink r:id="rId17" w:history="1">
        <w:r w:rsidRPr="00A132A3">
          <w:rPr>
            <w:rFonts w:ascii="Simplified Arabic" w:eastAsia="Times New Roman" w:hAnsi="Simplified Arabic" w:cs="Simplified Arabic"/>
            <w:sz w:val="28"/>
            <w:szCs w:val="28"/>
            <w:rtl/>
          </w:rPr>
          <w:t>البحث عن المعلومات</w:t>
        </w:r>
      </w:hyperlink>
      <w:r w:rsidRPr="00A132A3">
        <w:rPr>
          <w:rFonts w:ascii="Simplified Arabic" w:eastAsia="Times New Roman" w:hAnsi="Simplified Arabic" w:cs="Simplified Arabic"/>
          <w:sz w:val="28"/>
          <w:szCs w:val="28"/>
          <w:rtl/>
        </w:rPr>
        <w:t>: جمع بيانات عن المنتجات والأسعار والمتاجر.</w:t>
      </w:r>
    </w:p>
    <w:p w:rsidR="004F49EA" w:rsidRPr="00A132A3" w:rsidRDefault="004F49EA" w:rsidP="004F49EA">
      <w:pPr>
        <w:numPr>
          <w:ilvl w:val="0"/>
          <w:numId w:val="20"/>
        </w:numPr>
        <w:spacing w:after="180" w:line="360" w:lineRule="atLeast"/>
        <w:ind w:left="0"/>
        <w:jc w:val="both"/>
        <w:rPr>
          <w:rFonts w:ascii="Simplified Arabic" w:eastAsia="Times New Roman" w:hAnsi="Simplified Arabic" w:cs="Simplified Arabic"/>
          <w:sz w:val="28"/>
          <w:szCs w:val="28"/>
          <w:rtl/>
        </w:rPr>
      </w:pPr>
      <w:hyperlink r:id="rId18" w:history="1">
        <w:r w:rsidRPr="00A132A3">
          <w:rPr>
            <w:rFonts w:ascii="Simplified Arabic" w:eastAsia="Times New Roman" w:hAnsi="Simplified Arabic" w:cs="Simplified Arabic"/>
            <w:sz w:val="28"/>
            <w:szCs w:val="28"/>
            <w:rtl/>
          </w:rPr>
          <w:t>تقييم البدائل</w:t>
        </w:r>
      </w:hyperlink>
      <w:r w:rsidRPr="00A132A3">
        <w:rPr>
          <w:rFonts w:ascii="Simplified Arabic" w:eastAsia="Times New Roman" w:hAnsi="Simplified Arabic" w:cs="Simplified Arabic"/>
          <w:sz w:val="28"/>
          <w:szCs w:val="28"/>
          <w:rtl/>
        </w:rPr>
        <w:t>: مقارنة الخيارات المتاحة بناءً على المعايير المختلفة.</w:t>
      </w:r>
    </w:p>
    <w:p w:rsidR="004F49EA" w:rsidRPr="00A132A3" w:rsidRDefault="004F49EA" w:rsidP="004F49EA">
      <w:pPr>
        <w:numPr>
          <w:ilvl w:val="0"/>
          <w:numId w:val="20"/>
        </w:numPr>
        <w:spacing w:after="180" w:line="360" w:lineRule="atLeast"/>
        <w:ind w:left="0"/>
        <w:jc w:val="both"/>
        <w:rPr>
          <w:rFonts w:ascii="Simplified Arabic" w:eastAsia="Times New Roman" w:hAnsi="Simplified Arabic" w:cs="Simplified Arabic"/>
          <w:sz w:val="28"/>
          <w:szCs w:val="28"/>
          <w:rtl/>
        </w:rPr>
      </w:pPr>
      <w:hyperlink r:id="rId19" w:history="1">
        <w:r w:rsidRPr="00A132A3">
          <w:rPr>
            <w:rFonts w:ascii="Simplified Arabic" w:eastAsia="Times New Roman" w:hAnsi="Simplified Arabic" w:cs="Simplified Arabic"/>
            <w:sz w:val="28"/>
            <w:szCs w:val="28"/>
            <w:rtl/>
          </w:rPr>
          <w:t>قرار الشراء</w:t>
        </w:r>
      </w:hyperlink>
      <w:r w:rsidRPr="00A132A3">
        <w:rPr>
          <w:rFonts w:ascii="Simplified Arabic" w:eastAsia="Times New Roman" w:hAnsi="Simplified Arabic" w:cs="Simplified Arabic"/>
          <w:sz w:val="28"/>
          <w:szCs w:val="28"/>
          <w:rtl/>
        </w:rPr>
        <w:t>: اتخاذ القرار النهائي للشراء، وقد يتأثر بآراء الآخرين أو مواقف غير متوقعة.</w:t>
      </w:r>
    </w:p>
    <w:p w:rsidR="004F49EA" w:rsidRPr="00A132A3" w:rsidRDefault="004F49EA" w:rsidP="004F49EA">
      <w:pPr>
        <w:numPr>
          <w:ilvl w:val="0"/>
          <w:numId w:val="20"/>
        </w:numPr>
        <w:spacing w:after="180" w:line="360" w:lineRule="atLeast"/>
        <w:ind w:left="0"/>
        <w:jc w:val="both"/>
        <w:rPr>
          <w:rFonts w:ascii="Simplified Arabic" w:eastAsia="Times New Roman" w:hAnsi="Simplified Arabic" w:cs="Simplified Arabic"/>
          <w:sz w:val="28"/>
          <w:szCs w:val="28"/>
          <w:rtl/>
        </w:rPr>
      </w:pPr>
      <w:hyperlink r:id="rId20" w:history="1">
        <w:r w:rsidRPr="00A132A3">
          <w:rPr>
            <w:rFonts w:ascii="Simplified Arabic" w:eastAsia="Times New Roman" w:hAnsi="Simplified Arabic" w:cs="Simplified Arabic"/>
            <w:sz w:val="28"/>
            <w:szCs w:val="28"/>
            <w:rtl/>
          </w:rPr>
          <w:t>سلوك ما بعد الشراء</w:t>
        </w:r>
      </w:hyperlink>
      <w:r w:rsidRPr="00A132A3">
        <w:rPr>
          <w:rFonts w:ascii="Simplified Arabic" w:eastAsia="Times New Roman" w:hAnsi="Simplified Arabic" w:cs="Simplified Arabic"/>
          <w:sz w:val="28"/>
          <w:szCs w:val="28"/>
          <w:rtl/>
        </w:rPr>
        <w:t>: تقييم رضا العميل عن المنتج بعد الاستخدام، وهو ما يؤثر على قرارات مستقبلية. </w:t>
      </w:r>
    </w:p>
    <w:p w:rsidR="004F49EA" w:rsidRPr="00A132A3" w:rsidRDefault="004F49EA" w:rsidP="004F49EA">
      <w:pPr>
        <w:spacing w:after="150" w:line="420" w:lineRule="atLeast"/>
        <w:jc w:val="both"/>
        <w:rPr>
          <w:rFonts w:ascii="Simplified Arabic" w:eastAsia="Times New Roman" w:hAnsi="Simplified Arabic" w:cs="Simplified Arabic"/>
          <w:sz w:val="28"/>
          <w:szCs w:val="28"/>
          <w:rtl/>
        </w:rPr>
      </w:pPr>
      <w:r w:rsidRPr="00A132A3">
        <w:rPr>
          <w:rFonts w:ascii="Simplified Arabic" w:eastAsia="Times New Roman" w:hAnsi="Simplified Arabic" w:cs="Simplified Arabic"/>
          <w:sz w:val="28"/>
          <w:szCs w:val="28"/>
          <w:rtl/>
        </w:rPr>
        <w:t>أنواع القرارات الشرائية</w:t>
      </w:r>
    </w:p>
    <w:p w:rsidR="004F49EA" w:rsidRPr="00A132A3" w:rsidRDefault="004F49EA" w:rsidP="004F49EA">
      <w:pPr>
        <w:numPr>
          <w:ilvl w:val="0"/>
          <w:numId w:val="21"/>
        </w:numPr>
        <w:spacing w:after="180" w:line="360" w:lineRule="atLeast"/>
        <w:ind w:left="0"/>
        <w:jc w:val="both"/>
        <w:rPr>
          <w:rFonts w:ascii="Simplified Arabic" w:eastAsia="Times New Roman" w:hAnsi="Simplified Arabic" w:cs="Simplified Arabic"/>
          <w:sz w:val="28"/>
          <w:szCs w:val="28"/>
          <w:rtl/>
        </w:rPr>
      </w:pPr>
      <w:hyperlink r:id="rId21" w:history="1">
        <w:r w:rsidRPr="00A132A3">
          <w:rPr>
            <w:rFonts w:ascii="Simplified Arabic" w:eastAsia="Times New Roman" w:hAnsi="Simplified Arabic" w:cs="Simplified Arabic"/>
            <w:sz w:val="28"/>
            <w:szCs w:val="28"/>
            <w:rtl/>
          </w:rPr>
          <w:t>القرارات الروتينية</w:t>
        </w:r>
      </w:hyperlink>
      <w:r w:rsidRPr="00A132A3">
        <w:rPr>
          <w:rFonts w:ascii="Simplified Arabic" w:eastAsia="Times New Roman" w:hAnsi="Simplified Arabic" w:cs="Simplified Arabic"/>
          <w:sz w:val="28"/>
          <w:szCs w:val="28"/>
          <w:rtl/>
        </w:rPr>
        <w:t>: شراء متكرر وسلع منخفضة التكلفة لا تتطلب تفكيراً عميقاً (مثل شراء الخبز).</w:t>
      </w:r>
    </w:p>
    <w:p w:rsidR="004F49EA" w:rsidRPr="00A132A3" w:rsidRDefault="004F49EA" w:rsidP="004F49EA">
      <w:pPr>
        <w:numPr>
          <w:ilvl w:val="0"/>
          <w:numId w:val="21"/>
        </w:numPr>
        <w:spacing w:after="180" w:line="360" w:lineRule="atLeast"/>
        <w:ind w:left="0"/>
        <w:jc w:val="both"/>
        <w:rPr>
          <w:rFonts w:ascii="Simplified Arabic" w:eastAsia="Times New Roman" w:hAnsi="Simplified Arabic" w:cs="Simplified Arabic"/>
          <w:sz w:val="28"/>
          <w:szCs w:val="28"/>
          <w:rtl/>
        </w:rPr>
      </w:pPr>
      <w:hyperlink r:id="rId22" w:history="1">
        <w:r w:rsidRPr="00A132A3">
          <w:rPr>
            <w:rFonts w:ascii="Simplified Arabic" w:eastAsia="Times New Roman" w:hAnsi="Simplified Arabic" w:cs="Simplified Arabic"/>
            <w:sz w:val="28"/>
            <w:szCs w:val="28"/>
            <w:rtl/>
          </w:rPr>
          <w:t>القرارات ذات الجهد المتوسط</w:t>
        </w:r>
      </w:hyperlink>
      <w:r w:rsidRPr="00A132A3">
        <w:rPr>
          <w:rFonts w:ascii="Simplified Arabic" w:eastAsia="Times New Roman" w:hAnsi="Simplified Arabic" w:cs="Simplified Arabic"/>
          <w:sz w:val="28"/>
          <w:szCs w:val="28"/>
          <w:rtl/>
        </w:rPr>
        <w:t>: شراء مناسبات أو ماركات غير مألوفة تتطلب بعض البحث (مثل شراء أجهزة كهربائية).</w:t>
      </w:r>
    </w:p>
    <w:p w:rsidR="004F49EA" w:rsidRPr="00A132A3" w:rsidRDefault="004F49EA" w:rsidP="004F49EA">
      <w:pPr>
        <w:numPr>
          <w:ilvl w:val="0"/>
          <w:numId w:val="21"/>
        </w:numPr>
        <w:spacing w:after="180" w:line="360" w:lineRule="atLeast"/>
        <w:ind w:left="0"/>
        <w:jc w:val="both"/>
        <w:rPr>
          <w:rFonts w:ascii="Simplified Arabic" w:eastAsia="Times New Roman" w:hAnsi="Simplified Arabic" w:cs="Simplified Arabic"/>
          <w:sz w:val="28"/>
          <w:szCs w:val="28"/>
          <w:rtl/>
        </w:rPr>
      </w:pPr>
      <w:hyperlink r:id="rId23" w:history="1">
        <w:r w:rsidRPr="00A132A3">
          <w:rPr>
            <w:rFonts w:ascii="Simplified Arabic" w:eastAsia="Times New Roman" w:hAnsi="Simplified Arabic" w:cs="Simplified Arabic"/>
            <w:sz w:val="28"/>
            <w:szCs w:val="28"/>
            <w:rtl/>
          </w:rPr>
          <w:t>القرارات ذات الجهد المكثف</w:t>
        </w:r>
      </w:hyperlink>
      <w:r w:rsidRPr="00A132A3">
        <w:rPr>
          <w:rFonts w:ascii="Simplified Arabic" w:eastAsia="Times New Roman" w:hAnsi="Simplified Arabic" w:cs="Simplified Arabic"/>
          <w:sz w:val="28"/>
          <w:szCs w:val="28"/>
          <w:rtl/>
        </w:rPr>
        <w:t>: شراء سلع باهظة الثمن وغير متكررة (مثل السيارات أو المنازل) وتتطلب بحثاً وجهداً كبيرين. </w:t>
      </w:r>
    </w:p>
    <w:p w:rsidR="004F49EA" w:rsidRPr="00A132A3" w:rsidRDefault="004F49EA" w:rsidP="004F49EA">
      <w:pPr>
        <w:spacing w:after="150" w:line="420" w:lineRule="atLeast"/>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w:t>
      </w:r>
      <w:r w:rsidRPr="00A132A3">
        <w:rPr>
          <w:rFonts w:ascii="Simplified Arabic" w:eastAsia="Times New Roman" w:hAnsi="Simplified Arabic" w:cs="Simplified Arabic"/>
          <w:sz w:val="28"/>
          <w:szCs w:val="28"/>
          <w:rtl/>
        </w:rPr>
        <w:t>العوامل المؤثرة</w:t>
      </w:r>
      <w:r>
        <w:rPr>
          <w:rFonts w:ascii="Simplified Arabic" w:eastAsia="Times New Roman" w:hAnsi="Simplified Arabic" w:cs="Simplified Arabic" w:hint="cs"/>
          <w:sz w:val="28"/>
          <w:szCs w:val="28"/>
          <w:rtl/>
        </w:rPr>
        <w:t xml:space="preserve">، </w:t>
      </w:r>
      <w:hyperlink r:id="rId24" w:history="1">
        <w:r w:rsidRPr="00A132A3">
          <w:rPr>
            <w:rFonts w:ascii="Simplified Arabic" w:eastAsia="Times New Roman" w:hAnsi="Simplified Arabic" w:cs="Simplified Arabic"/>
            <w:sz w:val="28"/>
            <w:szCs w:val="28"/>
            <w:rtl/>
          </w:rPr>
          <w:t>عوامل داخلية</w:t>
        </w:r>
      </w:hyperlink>
      <w:r w:rsidRPr="00A132A3">
        <w:rPr>
          <w:rFonts w:ascii="Simplified Arabic" w:eastAsia="Times New Roman" w:hAnsi="Simplified Arabic" w:cs="Simplified Arabic"/>
          <w:sz w:val="28"/>
          <w:szCs w:val="28"/>
          <w:rtl/>
        </w:rPr>
        <w:t>: الاحتي</w:t>
      </w:r>
      <w:r>
        <w:rPr>
          <w:rFonts w:ascii="Simplified Arabic" w:eastAsia="Times New Roman" w:hAnsi="Simplified Arabic" w:cs="Simplified Arabic"/>
          <w:sz w:val="28"/>
          <w:szCs w:val="28"/>
          <w:rtl/>
        </w:rPr>
        <w:t>اجات، الإدراك، التعلم، والمواقف</w:t>
      </w:r>
      <w:r>
        <w:rPr>
          <w:rFonts w:ascii="Simplified Arabic" w:eastAsia="Times New Roman" w:hAnsi="Simplified Arabic" w:cs="Simplified Arabic" w:hint="cs"/>
          <w:sz w:val="28"/>
          <w:szCs w:val="28"/>
          <w:rtl/>
        </w:rPr>
        <w:t xml:space="preserve">، </w:t>
      </w:r>
      <w:hyperlink r:id="rId25" w:history="1">
        <w:r w:rsidRPr="00A132A3">
          <w:rPr>
            <w:rFonts w:ascii="Simplified Arabic" w:eastAsia="Times New Roman" w:hAnsi="Simplified Arabic" w:cs="Simplified Arabic"/>
            <w:sz w:val="28"/>
            <w:szCs w:val="28"/>
            <w:rtl/>
          </w:rPr>
          <w:t>عوامل خارجية</w:t>
        </w:r>
      </w:hyperlink>
      <w:r w:rsidRPr="00A132A3">
        <w:rPr>
          <w:rFonts w:ascii="Simplified Arabic" w:eastAsia="Times New Roman" w:hAnsi="Simplified Arabic" w:cs="Simplified Arabic"/>
          <w:sz w:val="28"/>
          <w:szCs w:val="28"/>
          <w:rtl/>
        </w:rPr>
        <w:t>: الثقافة، الجماعات الاجتماعية، الظروف الاقتصادية، والعوامل التسويقية. </w:t>
      </w:r>
      <w:r w:rsidRPr="00B02024">
        <w:rPr>
          <w:rStyle w:val="a8"/>
          <w:sz w:val="26"/>
          <w:szCs w:val="26"/>
          <w:rtl/>
          <w:lang w:bidi="ar-LB"/>
        </w:rPr>
        <w:footnoteReference w:id="19"/>
      </w:r>
    </w:p>
    <w:p w:rsidR="004F49EA" w:rsidRDefault="004F49EA" w:rsidP="004F49EA">
      <w:pPr>
        <w:rPr>
          <w:b/>
          <w:bCs/>
          <w:sz w:val="30"/>
          <w:szCs w:val="30"/>
          <w:rtl/>
          <w:lang w:bidi="ar-IQ"/>
        </w:rPr>
      </w:pPr>
      <w:r>
        <w:rPr>
          <w:rFonts w:hint="cs"/>
          <w:b/>
          <w:bCs/>
          <w:sz w:val="30"/>
          <w:szCs w:val="30"/>
          <w:rtl/>
          <w:lang w:bidi="ar-IQ"/>
        </w:rPr>
        <w:t xml:space="preserve">الدراسات السابقة </w:t>
      </w:r>
    </w:p>
    <w:p w:rsidR="004F49EA" w:rsidRPr="00A132A3" w:rsidRDefault="004F49EA" w:rsidP="004F49EA">
      <w:pPr>
        <w:spacing w:after="150" w:line="420" w:lineRule="atLeast"/>
        <w:jc w:val="both"/>
        <w:rPr>
          <w:rFonts w:ascii="Simplified Arabic" w:eastAsia="Times New Roman" w:hAnsi="Simplified Arabic" w:cs="Simplified Arabic"/>
          <w:b/>
          <w:bCs/>
          <w:sz w:val="28"/>
          <w:szCs w:val="28"/>
        </w:rPr>
      </w:pPr>
      <w:hyperlink r:id="rId26" w:tgtFrame="_blank" w:history="1">
        <w:r w:rsidRPr="00A132A3">
          <w:rPr>
            <w:rFonts w:ascii="Simplified Arabic" w:eastAsia="Times New Roman" w:hAnsi="Simplified Arabic" w:cs="Simplified Arabic"/>
            <w:b/>
            <w:bCs/>
            <w:sz w:val="28"/>
            <w:szCs w:val="28"/>
            <w:rtl/>
          </w:rPr>
          <w:t xml:space="preserve">سايمون </w:t>
        </w:r>
        <w:proofErr w:type="spellStart"/>
        <w:r w:rsidRPr="00A132A3">
          <w:rPr>
            <w:rFonts w:ascii="Simplified Arabic" w:eastAsia="Times New Roman" w:hAnsi="Simplified Arabic" w:cs="Simplified Arabic"/>
            <w:b/>
            <w:bCs/>
            <w:sz w:val="28"/>
            <w:szCs w:val="28"/>
            <w:rtl/>
          </w:rPr>
          <w:t>سوانزي</w:t>
        </w:r>
        <w:proofErr w:type="spellEnd"/>
        <w:r w:rsidRPr="00A132A3">
          <w:rPr>
            <w:rFonts w:ascii="Simplified Arabic" w:eastAsia="Times New Roman" w:hAnsi="Simplified Arabic" w:cs="Simplified Arabic"/>
            <w:b/>
            <w:bCs/>
            <w:sz w:val="28"/>
            <w:szCs w:val="28"/>
            <w:rtl/>
          </w:rPr>
          <w:t xml:space="preserve"> </w:t>
        </w:r>
        <w:proofErr w:type="spellStart"/>
        <w:r w:rsidRPr="00A132A3">
          <w:rPr>
            <w:rFonts w:ascii="Simplified Arabic" w:eastAsia="Times New Roman" w:hAnsi="Simplified Arabic" w:cs="Simplified Arabic"/>
            <w:b/>
            <w:bCs/>
            <w:sz w:val="28"/>
            <w:szCs w:val="28"/>
            <w:rtl/>
          </w:rPr>
          <w:t>دزريك</w:t>
        </w:r>
        <w:proofErr w:type="spellEnd"/>
      </w:hyperlink>
      <w:r w:rsidRPr="00A132A3">
        <w:rPr>
          <w:rFonts w:ascii="Simplified Arabic" w:eastAsia="Times New Roman" w:hAnsi="Simplified Arabic" w:cs="Simplified Arabic"/>
          <w:b/>
          <w:bCs/>
          <w:sz w:val="28"/>
          <w:szCs w:val="28"/>
          <w:rtl/>
        </w:rPr>
        <w:t>،</w:t>
      </w:r>
      <w:r w:rsidRPr="00A132A3">
        <w:rPr>
          <w:rFonts w:ascii="Simplified Arabic" w:eastAsia="Times New Roman" w:hAnsi="Simplified Arabic" w:cs="Simplified Arabic"/>
          <w:b/>
          <w:bCs/>
          <w:sz w:val="28"/>
          <w:szCs w:val="28"/>
        </w:rPr>
        <w:t> </w:t>
      </w:r>
      <w:hyperlink r:id="rId27" w:tgtFrame="_blank" w:history="1">
        <w:proofErr w:type="spellStart"/>
        <w:r w:rsidRPr="00A132A3">
          <w:rPr>
            <w:rFonts w:ascii="Simplified Arabic" w:eastAsia="Times New Roman" w:hAnsi="Simplified Arabic" w:cs="Simplified Arabic"/>
            <w:b/>
            <w:bCs/>
            <w:sz w:val="28"/>
            <w:szCs w:val="28"/>
            <w:rtl/>
          </w:rPr>
          <w:t>سيميفا</w:t>
        </w:r>
        <w:proofErr w:type="spellEnd"/>
        <w:r w:rsidRPr="00A132A3">
          <w:rPr>
            <w:rFonts w:ascii="Simplified Arabic" w:eastAsia="Times New Roman" w:hAnsi="Simplified Arabic" w:cs="Simplified Arabic"/>
            <w:b/>
            <w:bCs/>
            <w:sz w:val="28"/>
            <w:szCs w:val="28"/>
            <w:rtl/>
          </w:rPr>
          <w:t xml:space="preserve"> </w:t>
        </w:r>
        <w:proofErr w:type="spellStart"/>
        <w:r w:rsidRPr="00A132A3">
          <w:rPr>
            <w:rFonts w:ascii="Simplified Arabic" w:eastAsia="Times New Roman" w:hAnsi="Simplified Arabic" w:cs="Simplified Arabic"/>
            <w:b/>
            <w:bCs/>
            <w:sz w:val="28"/>
            <w:szCs w:val="28"/>
            <w:rtl/>
          </w:rPr>
          <w:t>دزريك</w:t>
        </w:r>
        <w:proofErr w:type="spellEnd"/>
      </w:hyperlink>
      <w:r w:rsidRPr="00A132A3">
        <w:rPr>
          <w:rFonts w:ascii="Simplified Arabic" w:eastAsia="Times New Roman" w:hAnsi="Simplified Arabic" w:cs="Simplified Arabic" w:hint="cs"/>
          <w:b/>
          <w:bCs/>
          <w:sz w:val="28"/>
          <w:szCs w:val="28"/>
          <w:rtl/>
        </w:rPr>
        <w:t xml:space="preserve">، </w:t>
      </w:r>
      <w:r w:rsidRPr="00A132A3">
        <w:rPr>
          <w:rFonts w:ascii="Simplified Arabic" w:eastAsia="Times New Roman" w:hAnsi="Simplified Arabic" w:cs="Simplified Arabic"/>
          <w:b/>
          <w:bCs/>
          <w:sz w:val="28"/>
          <w:szCs w:val="28"/>
          <w:rtl/>
        </w:rPr>
        <w:t>تأثير وسائل التواصل الاجتماعي على سلوك المستهلك: دراسة كيفية تأثير منصات التواصل الاجتماعي على قرارات الشراء وولاء المستهلك</w:t>
      </w:r>
      <w:r>
        <w:rPr>
          <w:rFonts w:ascii="Simplified Arabic" w:eastAsia="Times New Roman" w:hAnsi="Simplified Arabic" w:cs="Simplified Arabic" w:hint="cs"/>
          <w:b/>
          <w:bCs/>
          <w:sz w:val="28"/>
          <w:szCs w:val="28"/>
          <w:rtl/>
        </w:rPr>
        <w:t>، 2018</w:t>
      </w:r>
    </w:p>
    <w:p w:rsidR="004F49EA" w:rsidRPr="00A132A3" w:rsidRDefault="004F49EA" w:rsidP="004F49EA">
      <w:pPr>
        <w:spacing w:after="150" w:line="420" w:lineRule="atLeast"/>
        <w:jc w:val="both"/>
        <w:rPr>
          <w:rFonts w:ascii="Simplified Arabic" w:eastAsia="Times New Roman" w:hAnsi="Simplified Arabic" w:cs="Simplified Arabic"/>
          <w:sz w:val="28"/>
          <w:szCs w:val="28"/>
        </w:rPr>
      </w:pPr>
      <w:r w:rsidRPr="00A132A3">
        <w:rPr>
          <w:rFonts w:ascii="Simplified Arabic" w:eastAsia="Times New Roman" w:hAnsi="Simplified Arabic" w:cs="Simplified Arabic"/>
          <w:sz w:val="28"/>
          <w:szCs w:val="28"/>
          <w:rtl/>
        </w:rPr>
        <w:t xml:space="preserve">برزت وسائل التواصل الاجتماعي كقوة مهيمنة في تشكيل سلوك المستهلك، مؤثرةً بشكل عميق على قرارات الشراء والولاء للعلامات التجارية. تؤكد هذه الدراسة على التأثير الكبير لوسائل التواصل الاجتماعي، كاشفةً أن 70% من المستهلكين يتأثرون بها عند اتخاذ قرارات الشراء، حيث يقوم 54% منهم بالبحث بدقة عن المنتجات على هذه المنصات قبل الشراء. وقد برز التسويق عبر المؤثرين كلاعب محوري في هذا المشهد الديناميكي، جاذبًا 63% من المستهلكين الشباب. علاوة على ذلك، لا يمكن إنكار ازدهار التجارة الإلكترونية عبر وسائل التواصل الاجتماعي، حيث ينتقل 42% من المستهلكين بسلاسة من تصفح وسائل التواصل الاجتماعي إلى إجراء عمليات شراء مباشرة. أصبحت منصات مثل تيك توك مرادفةً للترفيه ومشتريات نمط الحياة، بينما يتربع </w:t>
      </w:r>
      <w:proofErr w:type="spellStart"/>
      <w:r w:rsidRPr="00A132A3">
        <w:rPr>
          <w:rFonts w:ascii="Simplified Arabic" w:eastAsia="Times New Roman" w:hAnsi="Simplified Arabic" w:cs="Simplified Arabic"/>
          <w:sz w:val="28"/>
          <w:szCs w:val="28"/>
          <w:rtl/>
        </w:rPr>
        <w:t>إنستغرام</w:t>
      </w:r>
      <w:proofErr w:type="spellEnd"/>
      <w:r w:rsidRPr="00A132A3">
        <w:rPr>
          <w:rFonts w:ascii="Simplified Arabic" w:eastAsia="Times New Roman" w:hAnsi="Simplified Arabic" w:cs="Simplified Arabic"/>
          <w:sz w:val="28"/>
          <w:szCs w:val="28"/>
          <w:rtl/>
        </w:rPr>
        <w:t xml:space="preserve"> على عرش قطاعي الموضة والجمال. مع ذلك، يطرح هذا المشهد المتنامي تحديات أخلاقية. لا تزال الشفافية في التسويق عبر المؤثرين مصدر قلق بالغ، حيث أعرب 58% من المستهلكين عن مخاوفهم بشأن مصداقية المحتوى المدعوم. يؤكد هذا البحث بشكل قاطع على الأهمية القصوى للأصالة والشفافية وتنمية ثقة المستهلك الراسخة من أجل النجاح طويل الأمد لاستراتيجيات التسويق عبر وسائل التواصل الاجتماعي</w:t>
      </w:r>
      <w:r w:rsidRPr="00A132A3">
        <w:rPr>
          <w:rFonts w:ascii="Simplified Arabic" w:eastAsia="Times New Roman" w:hAnsi="Simplified Arabic" w:cs="Simplified Arabic"/>
          <w:sz w:val="28"/>
          <w:szCs w:val="28"/>
        </w:rPr>
        <w:t>.</w:t>
      </w:r>
    </w:p>
    <w:p w:rsidR="004F49EA" w:rsidRPr="00A132A3" w:rsidRDefault="004F49EA" w:rsidP="004F49EA">
      <w:pPr>
        <w:spacing w:after="150" w:line="420" w:lineRule="atLeast"/>
        <w:jc w:val="both"/>
        <w:rPr>
          <w:rFonts w:ascii="Simplified Arabic" w:eastAsia="Times New Roman" w:hAnsi="Simplified Arabic" w:cs="Simplified Arabic"/>
          <w:b/>
          <w:bCs/>
          <w:sz w:val="28"/>
          <w:szCs w:val="28"/>
        </w:rPr>
      </w:pPr>
      <w:r w:rsidRPr="00A132A3">
        <w:rPr>
          <w:rFonts w:ascii="Simplified Arabic" w:eastAsia="Times New Roman" w:hAnsi="Simplified Arabic" w:cs="Simplified Arabic" w:hint="cs"/>
          <w:b/>
          <w:bCs/>
          <w:sz w:val="28"/>
          <w:szCs w:val="28"/>
          <w:rtl/>
        </w:rPr>
        <w:t xml:space="preserve">دراسة </w:t>
      </w:r>
      <w:proofErr w:type="spellStart"/>
      <w:r w:rsidRPr="00A132A3">
        <w:rPr>
          <w:rFonts w:ascii="Simplified Arabic" w:eastAsia="Times New Roman" w:hAnsi="Simplified Arabic" w:cs="Simplified Arabic"/>
          <w:b/>
          <w:bCs/>
          <w:sz w:val="28"/>
          <w:szCs w:val="28"/>
          <w:rtl/>
        </w:rPr>
        <w:t>بولازو</w:t>
      </w:r>
      <w:proofErr w:type="spellEnd"/>
      <w:r w:rsidRPr="00A132A3">
        <w:rPr>
          <w:rFonts w:ascii="Simplified Arabic" w:eastAsia="Times New Roman" w:hAnsi="Simplified Arabic" w:cs="Simplified Arabic"/>
          <w:b/>
          <w:bCs/>
          <w:sz w:val="28"/>
          <w:szCs w:val="28"/>
          <w:rtl/>
        </w:rPr>
        <w:t xml:space="preserve">، ماي </w:t>
      </w:r>
      <w:proofErr w:type="spellStart"/>
      <w:r w:rsidRPr="00A132A3">
        <w:rPr>
          <w:rFonts w:ascii="Simplified Arabic" w:eastAsia="Times New Roman" w:hAnsi="Simplified Arabic" w:cs="Simplified Arabic"/>
          <w:b/>
          <w:bCs/>
          <w:sz w:val="28"/>
          <w:szCs w:val="28"/>
          <w:rtl/>
        </w:rPr>
        <w:t>أنجيليك</w:t>
      </w:r>
      <w:proofErr w:type="spellEnd"/>
      <w:r w:rsidRPr="00A132A3">
        <w:rPr>
          <w:rFonts w:ascii="Simplified Arabic" w:eastAsia="Times New Roman" w:hAnsi="Simplified Arabic" w:cs="Simplified Arabic"/>
          <w:b/>
          <w:bCs/>
          <w:sz w:val="28"/>
          <w:szCs w:val="28"/>
          <w:rtl/>
        </w:rPr>
        <w:t xml:space="preserve">؛ </w:t>
      </w:r>
      <w:proofErr w:type="spellStart"/>
      <w:r w:rsidRPr="00A132A3">
        <w:rPr>
          <w:rFonts w:ascii="Simplified Arabic" w:eastAsia="Times New Roman" w:hAnsi="Simplified Arabic" w:cs="Simplified Arabic"/>
          <w:b/>
          <w:bCs/>
          <w:sz w:val="28"/>
          <w:szCs w:val="28"/>
          <w:rtl/>
        </w:rPr>
        <w:t>سوتو</w:t>
      </w:r>
      <w:proofErr w:type="spellEnd"/>
      <w:r w:rsidRPr="00A132A3">
        <w:rPr>
          <w:rFonts w:ascii="Simplified Arabic" w:eastAsia="Times New Roman" w:hAnsi="Simplified Arabic" w:cs="Simplified Arabic"/>
          <w:b/>
          <w:bCs/>
          <w:sz w:val="28"/>
          <w:szCs w:val="28"/>
          <w:rtl/>
        </w:rPr>
        <w:t xml:space="preserve">، مارك؛ </w:t>
      </w:r>
      <w:proofErr w:type="spellStart"/>
      <w:r w:rsidRPr="00A132A3">
        <w:rPr>
          <w:rFonts w:ascii="Simplified Arabic" w:eastAsia="Times New Roman" w:hAnsi="Simplified Arabic" w:cs="Simplified Arabic"/>
          <w:b/>
          <w:bCs/>
          <w:sz w:val="28"/>
          <w:szCs w:val="28"/>
          <w:rtl/>
        </w:rPr>
        <w:t>بالتازار</w:t>
      </w:r>
      <w:proofErr w:type="spellEnd"/>
      <w:r w:rsidRPr="00A132A3">
        <w:rPr>
          <w:rFonts w:ascii="Simplified Arabic" w:eastAsia="Times New Roman" w:hAnsi="Simplified Arabic" w:cs="Simplified Arabic"/>
          <w:b/>
          <w:bCs/>
          <w:sz w:val="28"/>
          <w:szCs w:val="28"/>
          <w:rtl/>
        </w:rPr>
        <w:t xml:space="preserve"> جون ريان</w:t>
      </w:r>
      <w:r w:rsidRPr="00A132A3">
        <w:rPr>
          <w:rFonts w:ascii="Simplified Arabic" w:eastAsia="Times New Roman" w:hAnsi="Simplified Arabic" w:cs="Simplified Arabic" w:hint="cs"/>
          <w:b/>
          <w:bCs/>
          <w:sz w:val="28"/>
          <w:szCs w:val="28"/>
          <w:rtl/>
          <w:lang w:bidi="ar-IQ"/>
        </w:rPr>
        <w:t>(</w:t>
      </w:r>
      <w:r w:rsidRPr="00A132A3">
        <w:rPr>
          <w:rFonts w:ascii="Simplified Arabic" w:eastAsia="Times New Roman" w:hAnsi="Simplified Arabic" w:cs="Simplified Arabic"/>
          <w:b/>
          <w:bCs/>
          <w:sz w:val="28"/>
          <w:szCs w:val="28"/>
          <w:rtl/>
        </w:rPr>
        <w:t>تأثير اتجاهات تيك توك على نوايا الشراء لدى جيل زد</w:t>
      </w:r>
      <w:r w:rsidRPr="00A132A3">
        <w:rPr>
          <w:rFonts w:ascii="Simplified Arabic" w:eastAsia="Times New Roman" w:hAnsi="Simplified Arabic" w:cs="Simplified Arabic" w:hint="cs"/>
          <w:b/>
          <w:bCs/>
          <w:sz w:val="28"/>
          <w:szCs w:val="28"/>
          <w:rtl/>
        </w:rPr>
        <w:t xml:space="preserve">) </w:t>
      </w:r>
      <w:r w:rsidRPr="00A132A3">
        <w:rPr>
          <w:rFonts w:ascii="Simplified Arabic" w:eastAsia="Times New Roman" w:hAnsi="Simplified Arabic" w:cs="Simplified Arabic"/>
          <w:b/>
          <w:bCs/>
          <w:sz w:val="28"/>
          <w:szCs w:val="28"/>
          <w:rtl/>
        </w:rPr>
        <w:t>بكالوريوس العلوم في إدارة الأعمال، تخصص إدارة التسويق،</w:t>
      </w:r>
      <w:r w:rsidRPr="00A132A3">
        <w:rPr>
          <w:rFonts w:ascii="Simplified Arabic" w:eastAsia="Times New Roman" w:hAnsi="Simplified Arabic" w:cs="Simplified Arabic"/>
          <w:b/>
          <w:bCs/>
          <w:sz w:val="28"/>
          <w:szCs w:val="28"/>
        </w:rPr>
        <w:t> </w:t>
      </w:r>
      <w:r w:rsidRPr="00A132A3">
        <w:rPr>
          <w:rFonts w:ascii="Simplified Arabic" w:eastAsia="Times New Roman" w:hAnsi="Simplified Arabic" w:cs="Simplified Arabic"/>
          <w:b/>
          <w:bCs/>
          <w:sz w:val="28"/>
          <w:szCs w:val="28"/>
          <w:rtl/>
        </w:rPr>
        <w:t xml:space="preserve">كلية </w:t>
      </w:r>
      <w:proofErr w:type="spellStart"/>
      <w:r w:rsidRPr="00A132A3">
        <w:rPr>
          <w:rFonts w:ascii="Simplified Arabic" w:eastAsia="Times New Roman" w:hAnsi="Simplified Arabic" w:cs="Simplified Arabic"/>
          <w:b/>
          <w:bCs/>
          <w:sz w:val="28"/>
          <w:szCs w:val="28"/>
          <w:rtl/>
        </w:rPr>
        <w:t>كاجايان</w:t>
      </w:r>
      <w:proofErr w:type="spellEnd"/>
      <w:r w:rsidRPr="00A132A3">
        <w:rPr>
          <w:rFonts w:ascii="Simplified Arabic" w:eastAsia="Times New Roman" w:hAnsi="Simplified Arabic" w:cs="Simplified Arabic"/>
          <w:b/>
          <w:bCs/>
          <w:sz w:val="28"/>
          <w:szCs w:val="28"/>
          <w:rtl/>
        </w:rPr>
        <w:t xml:space="preserve"> فالي للحاسوب وتكنولوجيا المعلومات</w:t>
      </w:r>
      <w:r w:rsidRPr="00A132A3">
        <w:rPr>
          <w:rFonts w:ascii="Simplified Arabic" w:eastAsia="Times New Roman" w:hAnsi="Simplified Arabic" w:cs="Simplified Arabic" w:hint="cs"/>
          <w:b/>
          <w:bCs/>
          <w:sz w:val="28"/>
          <w:szCs w:val="28"/>
          <w:rtl/>
        </w:rPr>
        <w:t xml:space="preserve"> </w:t>
      </w:r>
      <w:r>
        <w:rPr>
          <w:rFonts w:ascii="Simplified Arabic" w:eastAsia="Times New Roman" w:hAnsi="Simplified Arabic" w:cs="Simplified Arabic" w:hint="cs"/>
          <w:b/>
          <w:bCs/>
          <w:sz w:val="28"/>
          <w:szCs w:val="28"/>
          <w:rtl/>
        </w:rPr>
        <w:t>، 2022</w:t>
      </w:r>
    </w:p>
    <w:p w:rsidR="004F49EA" w:rsidRPr="00A132A3" w:rsidRDefault="004F49EA" w:rsidP="004F49EA">
      <w:pPr>
        <w:spacing w:after="150" w:line="420" w:lineRule="atLeast"/>
        <w:jc w:val="both"/>
        <w:rPr>
          <w:rFonts w:ascii="Simplified Arabic" w:eastAsia="Times New Roman" w:hAnsi="Simplified Arabic" w:cs="Simplified Arabic"/>
          <w:sz w:val="28"/>
          <w:szCs w:val="28"/>
        </w:rPr>
      </w:pPr>
      <w:r w:rsidRPr="00A132A3">
        <w:rPr>
          <w:rFonts w:ascii="Simplified Arabic" w:eastAsia="Times New Roman" w:hAnsi="Simplified Arabic" w:cs="Simplified Arabic"/>
          <w:sz w:val="28"/>
          <w:szCs w:val="28"/>
          <w:rtl/>
        </w:rPr>
        <w:t xml:space="preserve">تستكشف هذه الدراسة نوايا الشراء لدى جيل زد، مع التركيز على تفاعلهم مع منصة تيك توك وكيف تؤثر الاتجاهات الرائجة على هذه المنصة في قراراتهم الشرائية. باستخدام منهجية كمية، تم اختيار 123 </w:t>
      </w:r>
      <w:r w:rsidRPr="00A132A3">
        <w:rPr>
          <w:rFonts w:ascii="Simplified Arabic" w:eastAsia="Times New Roman" w:hAnsi="Simplified Arabic" w:cs="Simplified Arabic"/>
          <w:sz w:val="28"/>
          <w:szCs w:val="28"/>
          <w:rtl/>
        </w:rPr>
        <w:lastRenderedPageBreak/>
        <w:t>مشاركًا من جيل زد عشوائيًا وتحليل بياناتهم باستخدام برنامج</w:t>
      </w:r>
      <w:r w:rsidRPr="00A132A3">
        <w:rPr>
          <w:rFonts w:ascii="Simplified Arabic" w:eastAsia="Times New Roman" w:hAnsi="Simplified Arabic" w:cs="Simplified Arabic"/>
          <w:sz w:val="28"/>
          <w:szCs w:val="28"/>
        </w:rPr>
        <w:t xml:space="preserve"> SPSS</w:t>
      </w:r>
      <w:r w:rsidRPr="00A132A3">
        <w:rPr>
          <w:rFonts w:ascii="Simplified Arabic" w:eastAsia="Times New Roman" w:hAnsi="Simplified Arabic" w:cs="Simplified Arabic"/>
          <w:sz w:val="28"/>
          <w:szCs w:val="28"/>
          <w:rtl/>
        </w:rPr>
        <w:t>، مع التركيز على المتوسطات والتوزيعات التكرارية والأساليب الوصفية الارتباطية. يكشف البحث أن جيل زد يستخدم تيك توك بكثرة ويجد عمومًا رضا في محتواه المتعلق بالمنتجات. تؤثر عوامل مؤثرة رئيسية، مثل المصداقية والموثوقية، بشكل كبير على خياراتهم الشرائية من خلال الاتجاهات الرائجة على تيك توك. في حين تُظهر الفئات العمرية اختلافات كبيرة في عوامل اتخاذ القرار، لم تُلاحظ فروق بين الجنسين. تُمارس عوامل مثل المصداقية والدليل الاجتماعي والرواج تأثيرًا كبيرًا على تصورات جيل زد لمعلومات المنتج ومستويات الثقة والقيمة الترفيهية، مما يُشكل بشكل حاسم سلوكياتهم الشرائية. تؤكد هذه النتائج على أهمية فهم كيفية عمل منصات التواصل الاجتماعي مثل</w:t>
      </w:r>
      <w:r w:rsidRPr="00A132A3">
        <w:rPr>
          <w:rFonts w:ascii="Simplified Arabic" w:eastAsia="Times New Roman" w:hAnsi="Simplified Arabic" w:cs="Simplified Arabic"/>
          <w:sz w:val="28"/>
          <w:szCs w:val="28"/>
        </w:rPr>
        <w:t xml:space="preserve"> </w:t>
      </w:r>
      <w:proofErr w:type="spellStart"/>
      <w:r w:rsidRPr="00A132A3">
        <w:rPr>
          <w:rFonts w:ascii="Simplified Arabic" w:eastAsia="Times New Roman" w:hAnsi="Simplified Arabic" w:cs="Simplified Arabic"/>
          <w:sz w:val="28"/>
          <w:szCs w:val="28"/>
        </w:rPr>
        <w:t>TikTok</w:t>
      </w:r>
      <w:proofErr w:type="spellEnd"/>
      <w:r w:rsidRPr="00A132A3">
        <w:rPr>
          <w:rFonts w:ascii="Simplified Arabic" w:eastAsia="Times New Roman" w:hAnsi="Simplified Arabic" w:cs="Simplified Arabic"/>
          <w:sz w:val="28"/>
          <w:szCs w:val="28"/>
        </w:rPr>
        <w:t xml:space="preserve"> </w:t>
      </w:r>
      <w:r w:rsidRPr="00A132A3">
        <w:rPr>
          <w:rFonts w:ascii="Simplified Arabic" w:eastAsia="Times New Roman" w:hAnsi="Simplified Arabic" w:cs="Simplified Arabic"/>
          <w:sz w:val="28"/>
          <w:szCs w:val="28"/>
          <w:rtl/>
        </w:rPr>
        <w:t>كقنوات مؤثرة للمستهلكين الشباب، وتسلط الضوء على التفاعل الدقيق بين أصالة المحتوى والتحقق الاجتماعي وجاذبية الاتجاهات في توجيه تفضيلات المستهلكين وقرارات الشراء بين جيل</w:t>
      </w:r>
      <w:r w:rsidRPr="00A132A3">
        <w:rPr>
          <w:rFonts w:ascii="Simplified Arabic" w:eastAsia="Times New Roman" w:hAnsi="Simplified Arabic" w:cs="Simplified Arabic"/>
          <w:sz w:val="28"/>
          <w:szCs w:val="28"/>
        </w:rPr>
        <w:t xml:space="preserve"> Z.</w:t>
      </w:r>
    </w:p>
    <w:p w:rsidR="004F49EA" w:rsidRPr="00A132A3" w:rsidRDefault="004F49EA" w:rsidP="004F49EA">
      <w:pPr>
        <w:spacing w:after="150" w:line="420" w:lineRule="atLeast"/>
        <w:jc w:val="both"/>
        <w:rPr>
          <w:rFonts w:ascii="Simplified Arabic" w:eastAsia="Times New Roman" w:hAnsi="Simplified Arabic" w:cs="Simplified Arabic"/>
          <w:sz w:val="28"/>
          <w:szCs w:val="28"/>
        </w:rPr>
      </w:pPr>
    </w:p>
    <w:p w:rsidR="004F49EA" w:rsidRDefault="004F49EA">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4F49EA" w:rsidRDefault="004F49EA" w:rsidP="004F49EA">
      <w:pPr>
        <w:jc w:val="center"/>
        <w:rPr>
          <w:rFonts w:ascii="Simplified Arabic" w:hAnsi="Simplified Arabic" w:cs="Simplified Arabic" w:hint="cs"/>
          <w:b/>
          <w:bCs/>
          <w:sz w:val="28"/>
          <w:szCs w:val="28"/>
          <w:rtl/>
          <w:lang w:bidi="ar-IQ"/>
        </w:rPr>
      </w:pPr>
      <w:r w:rsidRPr="003A4812">
        <w:rPr>
          <w:rFonts w:ascii="Simplified Arabic" w:hAnsi="Simplified Arabic" w:cs="Simplified Arabic"/>
          <w:b/>
          <w:bCs/>
          <w:sz w:val="28"/>
          <w:szCs w:val="28"/>
          <w:rtl/>
          <w:lang w:bidi="ar-IQ"/>
        </w:rPr>
        <w:lastRenderedPageBreak/>
        <w:t>الفصل الثالث</w:t>
      </w:r>
    </w:p>
    <w:p w:rsidR="004F49EA" w:rsidRDefault="004F49EA" w:rsidP="004F49EA">
      <w:pPr>
        <w:jc w:val="center"/>
        <w:rPr>
          <w:rFonts w:ascii="Simplified Arabic" w:hAnsi="Simplified Arabic" w:cs="Simplified Arabic"/>
          <w:sz w:val="28"/>
          <w:szCs w:val="28"/>
          <w:rtl/>
          <w:lang w:bidi="ar-IQ"/>
        </w:rPr>
      </w:pPr>
      <w:r w:rsidRPr="003A4812">
        <w:rPr>
          <w:rFonts w:ascii="Simplified Arabic" w:hAnsi="Simplified Arabic" w:cs="Simplified Arabic"/>
          <w:b/>
          <w:bCs/>
          <w:sz w:val="28"/>
          <w:szCs w:val="28"/>
          <w:rtl/>
          <w:lang w:bidi="ar-IQ"/>
        </w:rPr>
        <w:t>منهجية البحث (الجانب العملي)</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يشتمل هذا الجانب على الإطار التطبيقي للبحث والذي يشتمل بشكل رئيسي على ثلاثة جوانب: الجانب الأول يتضمن أساليب وإجراءات البحث، والجانب الثاني يشمل الوصف الإحصائي لمتغيرات البحث، والجانب الثالث يتضمن اختبار الفرضيات.</w:t>
      </w:r>
    </w:p>
    <w:p w:rsidR="004F49EA" w:rsidRPr="00837795" w:rsidRDefault="004F49EA" w:rsidP="004F49EA">
      <w:pPr>
        <w:outlineLvl w:val="1"/>
        <w:rPr>
          <w:rFonts w:ascii="Simplified Arabic" w:hAnsi="Simplified Arabic" w:cs="Simplified Arabic"/>
          <w:b/>
          <w:bCs/>
          <w:sz w:val="28"/>
          <w:szCs w:val="28"/>
          <w:rtl/>
          <w:lang w:bidi="ar-IQ"/>
        </w:rPr>
      </w:pPr>
      <w:bookmarkStart w:id="1" w:name="_Toc196737042"/>
      <w:r w:rsidRPr="00837795">
        <w:rPr>
          <w:rFonts w:ascii="Simplified Arabic" w:hAnsi="Simplified Arabic" w:cs="Simplified Arabic"/>
          <w:b/>
          <w:bCs/>
          <w:sz w:val="28"/>
          <w:szCs w:val="28"/>
          <w:rtl/>
          <w:lang w:bidi="ar-IQ"/>
        </w:rPr>
        <w:t xml:space="preserve">المبحث الاول </w:t>
      </w:r>
      <w:r>
        <w:rPr>
          <w:rFonts w:ascii="Simplified Arabic" w:hAnsi="Simplified Arabic" w:cs="Simplified Arabic" w:hint="cs"/>
          <w:b/>
          <w:bCs/>
          <w:sz w:val="28"/>
          <w:szCs w:val="28"/>
          <w:rtl/>
          <w:lang w:bidi="ar-IQ"/>
        </w:rPr>
        <w:t xml:space="preserve">: </w:t>
      </w:r>
      <w:r w:rsidRPr="00837795">
        <w:rPr>
          <w:rFonts w:ascii="Simplified Arabic" w:hAnsi="Simplified Arabic" w:cs="Simplified Arabic"/>
          <w:b/>
          <w:bCs/>
          <w:sz w:val="28"/>
          <w:szCs w:val="28"/>
          <w:rtl/>
          <w:lang w:bidi="ar-IQ"/>
        </w:rPr>
        <w:t>الاجراءات المنهجية للبحث</w:t>
      </w:r>
      <w:bookmarkEnd w:id="1"/>
    </w:p>
    <w:p w:rsidR="004F49EA" w:rsidRDefault="004F49EA" w:rsidP="004F49EA">
      <w:pPr>
        <w:rPr>
          <w:rFonts w:ascii="Simplified Arabic" w:hAnsi="Simplified Arabic" w:cs="Simplified Arabic"/>
          <w:b/>
          <w:bCs/>
          <w:sz w:val="28"/>
          <w:szCs w:val="28"/>
          <w:rtl/>
          <w:lang w:bidi="ar-IQ"/>
        </w:rPr>
      </w:pPr>
      <w:r w:rsidRPr="00837795">
        <w:rPr>
          <w:rFonts w:ascii="Simplified Arabic" w:hAnsi="Simplified Arabic" w:cs="Simplified Arabic"/>
          <w:b/>
          <w:bCs/>
          <w:sz w:val="28"/>
          <w:szCs w:val="28"/>
          <w:rtl/>
          <w:lang w:bidi="ar-IQ"/>
        </w:rPr>
        <w:t xml:space="preserve">1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منهج البحث : </w:t>
      </w:r>
      <w:r w:rsidRPr="003A4812">
        <w:rPr>
          <w:rFonts w:ascii="Simplified Arabic" w:hAnsi="Simplified Arabic" w:cs="Simplified Arabic" w:hint="cs"/>
          <w:sz w:val="28"/>
          <w:szCs w:val="28"/>
          <w:rtl/>
          <w:lang w:bidi="ar-IQ"/>
        </w:rPr>
        <w:t>سيعتمد البحث الحالي على المنهج التحليلي الوصفي</w:t>
      </w:r>
      <w:r>
        <w:rPr>
          <w:rFonts w:ascii="Simplified Arabic" w:hAnsi="Simplified Arabic" w:cs="Simplified Arabic" w:hint="cs"/>
          <w:b/>
          <w:bCs/>
          <w:sz w:val="28"/>
          <w:szCs w:val="28"/>
          <w:rtl/>
          <w:lang w:bidi="ar-IQ"/>
        </w:rPr>
        <w:t xml:space="preserve"> .</w:t>
      </w:r>
    </w:p>
    <w:p w:rsidR="004F49EA" w:rsidRPr="00837795" w:rsidRDefault="004F49EA" w:rsidP="004F49EA">
      <w:pPr>
        <w:rPr>
          <w:rFonts w:ascii="Simplified Arabic" w:hAnsi="Simplified Arabic" w:cs="Simplified Arabic"/>
          <w:sz w:val="28"/>
          <w:szCs w:val="28"/>
          <w:lang w:bidi="ar-IQ"/>
        </w:rPr>
      </w:pPr>
      <w:r w:rsidRPr="00837795">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2-</w:t>
      </w:r>
      <w:r w:rsidRPr="00837795">
        <w:rPr>
          <w:rFonts w:ascii="Simplified Arabic" w:hAnsi="Simplified Arabic" w:cs="Simplified Arabic"/>
          <w:b/>
          <w:bCs/>
          <w:sz w:val="28"/>
          <w:szCs w:val="28"/>
          <w:rtl/>
          <w:lang w:bidi="ar-IQ"/>
        </w:rPr>
        <w:t>مجتمع  البحث :</w:t>
      </w:r>
      <w:r w:rsidRPr="00837795">
        <w:rPr>
          <w:rFonts w:ascii="Simplified Arabic" w:hAnsi="Simplified Arabic" w:cs="Simplified Arabic"/>
          <w:sz w:val="28"/>
          <w:szCs w:val="28"/>
          <w:rtl/>
          <w:lang w:bidi="ar-IQ"/>
        </w:rPr>
        <w:t xml:space="preserve">تم حصر مجتمع البحث، في عدد من </w:t>
      </w:r>
      <w:r>
        <w:rPr>
          <w:rFonts w:ascii="Simplified Arabic" w:hAnsi="Simplified Arabic" w:cs="Simplified Arabic" w:hint="cs"/>
          <w:sz w:val="28"/>
          <w:szCs w:val="28"/>
          <w:rtl/>
          <w:lang w:bidi="ar-IQ"/>
        </w:rPr>
        <w:t>شركة اهل الخير</w:t>
      </w:r>
      <w:r w:rsidRPr="00837795">
        <w:rPr>
          <w:rFonts w:ascii="Simplified Arabic" w:hAnsi="Simplified Arabic" w:cs="Simplified Arabic"/>
          <w:sz w:val="28"/>
          <w:szCs w:val="28"/>
          <w:rtl/>
          <w:lang w:bidi="ar-IQ"/>
        </w:rPr>
        <w:t xml:space="preserve"> حيث بلغ حجم عينة البحث ( 30 ) فردا حيث تم اختيارهم بصورة عشوائية </w:t>
      </w:r>
    </w:p>
    <w:p w:rsidR="004F49EA" w:rsidRPr="00837795" w:rsidRDefault="004F49EA" w:rsidP="004F49EA">
      <w:pPr>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3</w:t>
      </w:r>
      <w:r w:rsidRPr="00837795">
        <w:rPr>
          <w:rFonts w:ascii="Simplified Arabic" w:hAnsi="Simplified Arabic" w:cs="Simplified Arabic"/>
          <w:b/>
          <w:bCs/>
          <w:sz w:val="28"/>
          <w:szCs w:val="28"/>
          <w:rtl/>
          <w:lang w:bidi="ar-IQ"/>
        </w:rPr>
        <w:t xml:space="preserve"> – عينة البحث :</w:t>
      </w:r>
      <w:r w:rsidRPr="00837795">
        <w:rPr>
          <w:rFonts w:ascii="Simplified Arabic" w:hAnsi="Simplified Arabic" w:cs="Simplified Arabic"/>
          <w:sz w:val="28"/>
          <w:szCs w:val="28"/>
          <w:rtl/>
          <w:lang w:bidi="ar-IQ"/>
        </w:rPr>
        <w:t xml:space="preserve">تتمثل عينة البحث بعينة من </w:t>
      </w:r>
      <w:r>
        <w:rPr>
          <w:rFonts w:ascii="Simplified Arabic" w:hAnsi="Simplified Arabic" w:cs="Simplified Arabic" w:hint="cs"/>
          <w:sz w:val="28"/>
          <w:szCs w:val="28"/>
          <w:rtl/>
          <w:lang w:bidi="ar-IQ"/>
        </w:rPr>
        <w:t>موظفي شركة اهل الخير</w:t>
      </w:r>
      <w:r w:rsidRPr="00837795">
        <w:rPr>
          <w:rFonts w:ascii="Simplified Arabic" w:hAnsi="Simplified Arabic" w:cs="Simplified Arabic"/>
          <w:sz w:val="28"/>
          <w:szCs w:val="28"/>
          <w:rtl/>
          <w:lang w:bidi="ar-IQ"/>
        </w:rPr>
        <w:t xml:space="preserve"> وتم توزيع  (30 </w:t>
      </w:r>
      <w:proofErr w:type="spellStart"/>
      <w:r w:rsidRPr="00837795">
        <w:rPr>
          <w:rFonts w:ascii="Simplified Arabic" w:hAnsi="Simplified Arabic" w:cs="Simplified Arabic"/>
          <w:sz w:val="28"/>
          <w:szCs w:val="28"/>
          <w:rtl/>
          <w:lang w:bidi="ar-IQ"/>
        </w:rPr>
        <w:t>استبانه</w:t>
      </w:r>
      <w:proofErr w:type="spellEnd"/>
      <w:r w:rsidRPr="00837795">
        <w:rPr>
          <w:rFonts w:ascii="Simplified Arabic" w:hAnsi="Simplified Arabic" w:cs="Simplified Arabic"/>
          <w:sz w:val="28"/>
          <w:szCs w:val="28"/>
          <w:rtl/>
          <w:lang w:bidi="ar-IQ"/>
        </w:rPr>
        <w:t>).</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استرجع منها ( 29) استبانة وبعد فحص الاستبانات المسترجعة تبين وجود (1)  استبانات غير صالحة للتحليل، وبهذا يصبح إجمالي عدد الاستبانات الصالحة للتحليل (29) استبانة من الاستبانات المسترجعة.</w:t>
      </w:r>
    </w:p>
    <w:p w:rsidR="004F49EA" w:rsidRPr="00837795" w:rsidRDefault="004F49EA" w:rsidP="004F49EA">
      <w:pPr>
        <w:jc w:val="center"/>
        <w:rPr>
          <w:rFonts w:ascii="Simplified Arabic" w:hAnsi="Simplified Arabic" w:cs="Simplified Arabic"/>
          <w:b/>
          <w:bCs/>
          <w:sz w:val="28"/>
          <w:szCs w:val="28"/>
          <w:rtl/>
          <w:lang w:bidi="ar-IQ"/>
        </w:rPr>
      </w:pPr>
      <w:r w:rsidRPr="00837795">
        <w:rPr>
          <w:rFonts w:ascii="Simplified Arabic" w:hAnsi="Simplified Arabic" w:cs="Simplified Arabic"/>
          <w:b/>
          <w:bCs/>
          <w:sz w:val="28"/>
          <w:szCs w:val="28"/>
          <w:rtl/>
          <w:lang w:bidi="ar-IQ"/>
        </w:rPr>
        <w:t>جدول رقم (1) يوضح عدد افراد العينة حسب الجنس والعمر والتحصيل الدراسي</w:t>
      </w:r>
    </w:p>
    <w:tbl>
      <w:tblPr>
        <w:tblStyle w:val="ac"/>
        <w:bidiVisual/>
        <w:tblW w:w="10170" w:type="dxa"/>
        <w:tblInd w:w="-585" w:type="dxa"/>
        <w:tblLook w:val="04A0" w:firstRow="1" w:lastRow="0" w:firstColumn="1" w:lastColumn="0" w:noHBand="0" w:noVBand="1"/>
      </w:tblPr>
      <w:tblGrid>
        <w:gridCol w:w="2433"/>
        <w:gridCol w:w="1848"/>
        <w:gridCol w:w="609"/>
        <w:gridCol w:w="1239"/>
        <w:gridCol w:w="4041"/>
      </w:tblGrid>
      <w:tr w:rsidR="004F49EA" w:rsidRPr="00837795" w:rsidTr="00BE2FFD">
        <w:tc>
          <w:tcPr>
            <w:tcW w:w="10170" w:type="dxa"/>
            <w:gridSpan w:val="5"/>
            <w:tcBorders>
              <w:top w:val="thinThickSmallGap" w:sz="24" w:space="0" w:color="auto"/>
              <w:left w:val="thinThickSmallGap" w:sz="24" w:space="0" w:color="auto"/>
              <w:right w:val="thinThickSmallGap" w:sz="24" w:space="0" w:color="auto"/>
            </w:tcBorders>
            <w:shd w:val="clear" w:color="auto" w:fill="F79646" w:themeFill="accent6"/>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الجنس</w:t>
            </w:r>
          </w:p>
        </w:tc>
      </w:tr>
      <w:tr w:rsidR="004F49EA" w:rsidRPr="00837795" w:rsidTr="00BE2FFD">
        <w:tc>
          <w:tcPr>
            <w:tcW w:w="4890" w:type="dxa"/>
            <w:gridSpan w:val="3"/>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ذكر</w:t>
            </w:r>
          </w:p>
        </w:tc>
        <w:tc>
          <w:tcPr>
            <w:tcW w:w="5280" w:type="dxa"/>
            <w:gridSpan w:val="2"/>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انثى</w:t>
            </w:r>
          </w:p>
        </w:tc>
      </w:tr>
      <w:tr w:rsidR="004F49EA" w:rsidRPr="00837795" w:rsidTr="00BE2FFD">
        <w:tc>
          <w:tcPr>
            <w:tcW w:w="4890" w:type="dxa"/>
            <w:gridSpan w:val="3"/>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22</w:t>
            </w:r>
          </w:p>
        </w:tc>
        <w:tc>
          <w:tcPr>
            <w:tcW w:w="5280" w:type="dxa"/>
            <w:gridSpan w:val="2"/>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7</w:t>
            </w:r>
          </w:p>
        </w:tc>
      </w:tr>
      <w:tr w:rsidR="004F49EA" w:rsidRPr="00837795" w:rsidTr="00BE2FFD">
        <w:tc>
          <w:tcPr>
            <w:tcW w:w="10170" w:type="dxa"/>
            <w:gridSpan w:val="5"/>
            <w:tcBorders>
              <w:left w:val="thinThickSmallGap" w:sz="24" w:space="0" w:color="auto"/>
              <w:right w:val="thinThickSmallGap" w:sz="24" w:space="0" w:color="auto"/>
            </w:tcBorders>
            <w:shd w:val="clear" w:color="auto" w:fill="F79646" w:themeFill="accent6"/>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التحصيل الدراسي</w:t>
            </w:r>
          </w:p>
        </w:tc>
      </w:tr>
      <w:tr w:rsidR="004F49EA" w:rsidRPr="00837795" w:rsidTr="00BE2FFD">
        <w:tc>
          <w:tcPr>
            <w:tcW w:w="2433" w:type="dxa"/>
            <w:tcBorders>
              <w:left w:val="thinThickSmallGap" w:sz="24" w:space="0" w:color="auto"/>
            </w:tcBorders>
          </w:tcPr>
          <w:p w:rsidR="004F49EA" w:rsidRPr="00837795" w:rsidRDefault="004F49EA" w:rsidP="00BE2FFD">
            <w:pP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بكالوريوس فما دون</w:t>
            </w:r>
          </w:p>
        </w:tc>
        <w:tc>
          <w:tcPr>
            <w:tcW w:w="1848" w:type="dxa"/>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دبلوم عالي</w:t>
            </w:r>
          </w:p>
        </w:tc>
        <w:tc>
          <w:tcPr>
            <w:tcW w:w="1848" w:type="dxa"/>
            <w:gridSpan w:val="2"/>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ماجستير</w:t>
            </w:r>
          </w:p>
        </w:tc>
        <w:tc>
          <w:tcPr>
            <w:tcW w:w="4041" w:type="dxa"/>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دكتوراه</w:t>
            </w:r>
          </w:p>
        </w:tc>
      </w:tr>
      <w:tr w:rsidR="004F49EA" w:rsidRPr="00837795" w:rsidTr="00BE2FFD">
        <w:tc>
          <w:tcPr>
            <w:tcW w:w="2433" w:type="dxa"/>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2</w:t>
            </w:r>
          </w:p>
        </w:tc>
        <w:tc>
          <w:tcPr>
            <w:tcW w:w="1848" w:type="dxa"/>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8</w:t>
            </w:r>
          </w:p>
        </w:tc>
        <w:tc>
          <w:tcPr>
            <w:tcW w:w="1848" w:type="dxa"/>
            <w:gridSpan w:val="2"/>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16</w:t>
            </w:r>
          </w:p>
        </w:tc>
        <w:tc>
          <w:tcPr>
            <w:tcW w:w="4041" w:type="dxa"/>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w:t>
            </w:r>
          </w:p>
        </w:tc>
      </w:tr>
      <w:tr w:rsidR="004F49EA" w:rsidRPr="00837795" w:rsidTr="00BE2FFD">
        <w:tc>
          <w:tcPr>
            <w:tcW w:w="10170" w:type="dxa"/>
            <w:gridSpan w:val="5"/>
            <w:tcBorders>
              <w:left w:val="thinThickSmallGap" w:sz="24" w:space="0" w:color="auto"/>
              <w:right w:val="thinThickSmallGap" w:sz="24" w:space="0" w:color="auto"/>
            </w:tcBorders>
            <w:shd w:val="clear" w:color="auto" w:fill="F79646" w:themeFill="accent6"/>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الفئة العمرية</w:t>
            </w:r>
          </w:p>
        </w:tc>
      </w:tr>
      <w:tr w:rsidR="004F49EA" w:rsidRPr="00837795" w:rsidTr="00BE2FFD">
        <w:tc>
          <w:tcPr>
            <w:tcW w:w="2433" w:type="dxa"/>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30 فأقل</w:t>
            </w:r>
          </w:p>
        </w:tc>
        <w:tc>
          <w:tcPr>
            <w:tcW w:w="1848" w:type="dxa"/>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31 – 40</w:t>
            </w:r>
          </w:p>
        </w:tc>
        <w:tc>
          <w:tcPr>
            <w:tcW w:w="1848" w:type="dxa"/>
            <w:gridSpan w:val="2"/>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41 – 50</w:t>
            </w:r>
          </w:p>
        </w:tc>
        <w:tc>
          <w:tcPr>
            <w:tcW w:w="4041" w:type="dxa"/>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50 فأكثر</w:t>
            </w:r>
          </w:p>
        </w:tc>
      </w:tr>
      <w:tr w:rsidR="004F49EA" w:rsidRPr="00837795" w:rsidTr="00BE2FFD">
        <w:tc>
          <w:tcPr>
            <w:tcW w:w="2433" w:type="dxa"/>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4</w:t>
            </w:r>
          </w:p>
        </w:tc>
        <w:tc>
          <w:tcPr>
            <w:tcW w:w="1848" w:type="dxa"/>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10</w:t>
            </w:r>
          </w:p>
        </w:tc>
        <w:tc>
          <w:tcPr>
            <w:tcW w:w="1848" w:type="dxa"/>
            <w:gridSpan w:val="2"/>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12</w:t>
            </w:r>
          </w:p>
        </w:tc>
        <w:tc>
          <w:tcPr>
            <w:tcW w:w="4041" w:type="dxa"/>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2</w:t>
            </w:r>
          </w:p>
        </w:tc>
      </w:tr>
      <w:tr w:rsidR="004F49EA" w:rsidRPr="00837795" w:rsidTr="00BE2FFD">
        <w:tc>
          <w:tcPr>
            <w:tcW w:w="10170" w:type="dxa"/>
            <w:gridSpan w:val="5"/>
            <w:tcBorders>
              <w:left w:val="thinThickSmallGap" w:sz="24" w:space="0" w:color="auto"/>
              <w:right w:val="thinThickSmallGap" w:sz="24" w:space="0" w:color="auto"/>
            </w:tcBorders>
            <w:shd w:val="clear" w:color="auto" w:fill="F79646" w:themeFill="accent6"/>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lastRenderedPageBreak/>
              <w:t>سنوات الخدمة</w:t>
            </w:r>
          </w:p>
        </w:tc>
      </w:tr>
      <w:tr w:rsidR="004F49EA" w:rsidRPr="00837795" w:rsidTr="00BE2FFD">
        <w:tc>
          <w:tcPr>
            <w:tcW w:w="2433" w:type="dxa"/>
            <w:tcBorders>
              <w:lef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10 فما دون</w:t>
            </w:r>
          </w:p>
        </w:tc>
        <w:tc>
          <w:tcPr>
            <w:tcW w:w="1848" w:type="dxa"/>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11 – 20</w:t>
            </w:r>
          </w:p>
        </w:tc>
        <w:tc>
          <w:tcPr>
            <w:tcW w:w="1848" w:type="dxa"/>
            <w:gridSpan w:val="2"/>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21 – 30</w:t>
            </w:r>
          </w:p>
        </w:tc>
        <w:tc>
          <w:tcPr>
            <w:tcW w:w="4041" w:type="dxa"/>
            <w:tcBorders>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30 فاكثر</w:t>
            </w:r>
          </w:p>
        </w:tc>
      </w:tr>
      <w:tr w:rsidR="004F49EA" w:rsidRPr="00837795" w:rsidTr="00BE2FFD">
        <w:tc>
          <w:tcPr>
            <w:tcW w:w="2433" w:type="dxa"/>
            <w:tcBorders>
              <w:left w:val="thinThickSmallGap" w:sz="24" w:space="0" w:color="auto"/>
              <w:bottom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4</w:t>
            </w:r>
          </w:p>
        </w:tc>
        <w:tc>
          <w:tcPr>
            <w:tcW w:w="1848" w:type="dxa"/>
            <w:tcBorders>
              <w:bottom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11</w:t>
            </w:r>
          </w:p>
        </w:tc>
        <w:tc>
          <w:tcPr>
            <w:tcW w:w="1848" w:type="dxa"/>
            <w:gridSpan w:val="2"/>
            <w:tcBorders>
              <w:bottom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10</w:t>
            </w:r>
          </w:p>
        </w:tc>
        <w:tc>
          <w:tcPr>
            <w:tcW w:w="4041" w:type="dxa"/>
            <w:tcBorders>
              <w:bottom w:val="thinThickSmallGap" w:sz="24" w:space="0" w:color="auto"/>
              <w:right w:val="thinThickSmallGap" w:sz="24" w:space="0" w:color="auto"/>
            </w:tcBorders>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4</w:t>
            </w:r>
          </w:p>
        </w:tc>
      </w:tr>
    </w:tbl>
    <w:p w:rsidR="004F49EA" w:rsidRPr="00837795" w:rsidRDefault="004F49EA" w:rsidP="004F49EA">
      <w:pP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المصدر / من اعداد الباحث</w:t>
      </w:r>
    </w:p>
    <w:p w:rsidR="004F49EA" w:rsidRPr="00837795" w:rsidRDefault="004F49EA" w:rsidP="004F49E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r w:rsidRPr="00837795">
        <w:rPr>
          <w:rFonts w:ascii="Simplified Arabic" w:hAnsi="Simplified Arabic" w:cs="Simplified Arabic"/>
          <w:b/>
          <w:bCs/>
          <w:sz w:val="28"/>
          <w:szCs w:val="28"/>
          <w:rtl/>
          <w:lang w:bidi="ar-IQ"/>
        </w:rPr>
        <w:t xml:space="preserve"> – اداة البحث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تم الاعتماد على ادة الاستبانة كمصدر رئيسي لجمع البيانات أعتمد عليه البحث الحالي في الإجابة عن التساؤلات وتحقيق الأهداف المحددة، وقد قسمت على جزأين أساسين هما:</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أ - الجزء الأول:  المعلومات الشخصية: وشملت ( الجنس، العمر، التحصيل الدراسي , عدد سنوات الخدمة , المنصب)</w:t>
      </w:r>
    </w:p>
    <w:p w:rsidR="004F49EA" w:rsidRPr="00837795" w:rsidRDefault="004F49EA" w:rsidP="004F49EA">
      <w:pPr>
        <w:jc w:val="both"/>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 xml:space="preserve">ب -  الجزء الثاني: يضم ( 30 )  فقرة ذات إجابات مقيدة مقسمة إلى </w:t>
      </w:r>
      <w:r>
        <w:rPr>
          <w:rFonts w:ascii="Simplified Arabic" w:hAnsi="Simplified Arabic" w:cs="Simplified Arabic" w:hint="cs"/>
          <w:sz w:val="28"/>
          <w:szCs w:val="28"/>
          <w:rtl/>
          <w:lang w:bidi="ar-IQ"/>
        </w:rPr>
        <w:t>خمسة محاور.</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rPr>
        <w:t>وتشير</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الباحث</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إلى</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أنه</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قد</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تم</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hint="cs"/>
          <w:sz w:val="28"/>
          <w:szCs w:val="28"/>
          <w:rtl/>
        </w:rPr>
        <w:t>الاستعانة</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بمقياس</w:t>
      </w:r>
      <w:r w:rsidRPr="00837795">
        <w:rPr>
          <w:rFonts w:ascii="Simplified Arabic" w:hAnsi="Simplified Arabic" w:cs="Simplified Arabic"/>
          <w:sz w:val="28"/>
          <w:szCs w:val="28"/>
          <w:lang w:bidi="ar-IQ"/>
        </w:rPr>
        <w:t xml:space="preserve"> </w:t>
      </w:r>
      <w:proofErr w:type="spellStart"/>
      <w:r w:rsidRPr="00837795">
        <w:rPr>
          <w:rFonts w:ascii="Simplified Arabic" w:hAnsi="Simplified Arabic" w:cs="Simplified Arabic"/>
          <w:sz w:val="28"/>
          <w:szCs w:val="28"/>
          <w:rtl/>
        </w:rPr>
        <w:t>ليكرت</w:t>
      </w:r>
      <w:proofErr w:type="spellEnd"/>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الخماسي</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الذي</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تتر</w:t>
      </w:r>
      <w:r w:rsidRPr="00837795">
        <w:rPr>
          <w:rFonts w:ascii="Simplified Arabic" w:hAnsi="Simplified Arabic" w:cs="Simplified Arabic"/>
          <w:sz w:val="28"/>
          <w:szCs w:val="28"/>
          <w:rtl/>
          <w:lang w:bidi="ar-IQ"/>
        </w:rPr>
        <w:t>ا</w:t>
      </w:r>
      <w:r w:rsidRPr="00837795">
        <w:rPr>
          <w:rFonts w:ascii="Simplified Arabic" w:hAnsi="Simplified Arabic" w:cs="Simplified Arabic"/>
          <w:sz w:val="28"/>
          <w:szCs w:val="28"/>
          <w:rtl/>
        </w:rPr>
        <w:t>وح</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درجاته</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بين</w:t>
      </w:r>
      <w:r w:rsidRPr="00837795">
        <w:rPr>
          <w:rFonts w:ascii="Simplified Arabic" w:hAnsi="Simplified Arabic" w:cs="Simplified Arabic"/>
          <w:sz w:val="28"/>
          <w:szCs w:val="28"/>
          <w:rtl/>
          <w:lang w:bidi="ar-IQ"/>
        </w:rPr>
        <w:t xml:space="preserve">  ( </w:t>
      </w:r>
      <w:r w:rsidRPr="00837795">
        <w:rPr>
          <w:rFonts w:ascii="Simplified Arabic" w:hAnsi="Simplified Arabic" w:cs="Simplified Arabic"/>
          <w:sz w:val="28"/>
          <w:szCs w:val="28"/>
          <w:rtl/>
        </w:rPr>
        <w:t>موافق</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تماما</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 xml:space="preserve">, موافق , محايد , غير موافق , غير موافق تماما ) </w:t>
      </w:r>
      <w:r w:rsidRPr="00837795">
        <w:rPr>
          <w:rFonts w:ascii="Simplified Arabic" w:hAnsi="Simplified Arabic" w:cs="Simplified Arabic"/>
          <w:sz w:val="28"/>
          <w:szCs w:val="28"/>
          <w:lang w:bidi="ar-IQ"/>
        </w:rPr>
        <w:t xml:space="preserve"> </w:t>
      </w:r>
      <w:r w:rsidRPr="00837795">
        <w:rPr>
          <w:rFonts w:ascii="Simplified Arabic" w:hAnsi="Simplified Arabic" w:cs="Simplified Arabic"/>
          <w:sz w:val="28"/>
          <w:szCs w:val="28"/>
          <w:rtl/>
        </w:rPr>
        <w:t>وان هذا المقياس تترا</w:t>
      </w:r>
      <w:r>
        <w:rPr>
          <w:rFonts w:ascii="Simplified Arabic" w:hAnsi="Simplified Arabic" w:cs="Simplified Arabic"/>
          <w:sz w:val="28"/>
          <w:szCs w:val="28"/>
          <w:rtl/>
        </w:rPr>
        <w:t>وح مستوى اجاباته ما بين ( 1 – 5</w:t>
      </w:r>
      <w:r w:rsidRPr="00837795">
        <w:rPr>
          <w:rFonts w:ascii="Simplified Arabic" w:hAnsi="Simplified Arabic" w:cs="Simplified Arabic"/>
          <w:sz w:val="28"/>
          <w:szCs w:val="28"/>
          <w:rtl/>
        </w:rPr>
        <w:t xml:space="preserve">) كما موضح في جدول رقم ( 2 ) </w:t>
      </w:r>
    </w:p>
    <w:p w:rsidR="004F49EA" w:rsidRPr="00837795" w:rsidRDefault="004F49EA" w:rsidP="004F49EA">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 xml:space="preserve">جدول رقم ( 2 ) يوضح بدائل مقياس </w:t>
      </w:r>
      <w:proofErr w:type="spellStart"/>
      <w:r w:rsidRPr="00837795">
        <w:rPr>
          <w:rFonts w:ascii="Simplified Arabic" w:hAnsi="Simplified Arabic" w:cs="Simplified Arabic"/>
          <w:sz w:val="28"/>
          <w:szCs w:val="28"/>
          <w:rtl/>
          <w:lang w:bidi="ar-IQ"/>
        </w:rPr>
        <w:t>ليكرت</w:t>
      </w:r>
      <w:proofErr w:type="spellEnd"/>
      <w:r w:rsidRPr="00837795">
        <w:rPr>
          <w:rFonts w:ascii="Simplified Arabic" w:hAnsi="Simplified Arabic" w:cs="Simplified Arabic"/>
          <w:sz w:val="28"/>
          <w:szCs w:val="28"/>
          <w:rtl/>
          <w:lang w:bidi="ar-IQ"/>
        </w:rPr>
        <w:t xml:space="preserve"> الخماسي </w:t>
      </w:r>
    </w:p>
    <w:tbl>
      <w:tblPr>
        <w:tblStyle w:val="ac"/>
        <w:bidiVisual/>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FFC000"/>
        <w:tblLook w:val="04A0" w:firstRow="1" w:lastRow="0" w:firstColumn="1" w:lastColumn="0" w:noHBand="0" w:noVBand="1"/>
      </w:tblPr>
      <w:tblGrid>
        <w:gridCol w:w="1848"/>
        <w:gridCol w:w="1848"/>
        <w:gridCol w:w="1848"/>
        <w:gridCol w:w="1849"/>
        <w:gridCol w:w="1849"/>
      </w:tblGrid>
      <w:tr w:rsidR="004F49EA" w:rsidRPr="00837795" w:rsidTr="00BE2FFD">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 xml:space="preserve">موافق تماما </w:t>
            </w:r>
          </w:p>
        </w:tc>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 xml:space="preserve">موافق </w:t>
            </w:r>
          </w:p>
        </w:tc>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محايد</w:t>
            </w:r>
          </w:p>
        </w:tc>
        <w:tc>
          <w:tcPr>
            <w:tcW w:w="1849"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غير موافق</w:t>
            </w:r>
          </w:p>
        </w:tc>
        <w:tc>
          <w:tcPr>
            <w:tcW w:w="1849"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غير موافق تماما</w:t>
            </w:r>
          </w:p>
        </w:tc>
      </w:tr>
      <w:tr w:rsidR="004F49EA" w:rsidRPr="00837795" w:rsidTr="00BE2FFD">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5</w:t>
            </w:r>
          </w:p>
        </w:tc>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4</w:t>
            </w:r>
          </w:p>
        </w:tc>
        <w:tc>
          <w:tcPr>
            <w:tcW w:w="1848"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3</w:t>
            </w:r>
          </w:p>
        </w:tc>
        <w:tc>
          <w:tcPr>
            <w:tcW w:w="1849"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2</w:t>
            </w:r>
          </w:p>
        </w:tc>
        <w:tc>
          <w:tcPr>
            <w:tcW w:w="1849" w:type="dxa"/>
            <w:shd w:val="clear" w:color="auto" w:fill="FFC000"/>
            <w:hideMark/>
          </w:tcPr>
          <w:p w:rsidR="004F49EA" w:rsidRPr="00837795" w:rsidRDefault="004F49EA" w:rsidP="00BE2FFD">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1</w:t>
            </w:r>
          </w:p>
        </w:tc>
      </w:tr>
    </w:tbl>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المصدر / من اعداد الباحث</w:t>
      </w:r>
    </w:p>
    <w:p w:rsidR="004F49EA" w:rsidRPr="00837795" w:rsidRDefault="004F49EA" w:rsidP="004F49EA">
      <w:pPr>
        <w:jc w:val="both"/>
        <w:rPr>
          <w:rFonts w:ascii="Simplified Arabic" w:hAnsi="Simplified Arabic" w:cs="Simplified Arabic"/>
          <w:sz w:val="28"/>
          <w:szCs w:val="28"/>
          <w:rtl/>
        </w:rPr>
      </w:pPr>
      <w:r w:rsidRPr="00837795">
        <w:rPr>
          <w:rFonts w:ascii="Simplified Arabic" w:hAnsi="Simplified Arabic" w:cs="Simplified Arabic"/>
          <w:sz w:val="28"/>
          <w:szCs w:val="28"/>
          <w:rtl/>
        </w:rPr>
        <w:t>4 – الوسائل الإحصائية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تمّ استخدام في تحليل البيانات على الأساليب الإحصائية الوصفية والتحليلية  وهذا بعد تفريغ إجابات العينة في برنامج </w:t>
      </w:r>
      <w:r w:rsidRPr="00837795">
        <w:rPr>
          <w:rFonts w:ascii="Simplified Arabic" w:hAnsi="Simplified Arabic" w:cs="Simplified Arabic"/>
          <w:sz w:val="28"/>
          <w:szCs w:val="28"/>
        </w:rPr>
        <w:t xml:space="preserve"> Excel </w:t>
      </w:r>
      <w:r w:rsidRPr="00837795">
        <w:rPr>
          <w:rFonts w:ascii="Simplified Arabic" w:hAnsi="Simplified Arabic" w:cs="Simplified Arabic"/>
          <w:sz w:val="28"/>
          <w:szCs w:val="28"/>
          <w:rtl/>
          <w:lang w:bidi="ar-IQ"/>
        </w:rPr>
        <w:t xml:space="preserve">  وتم تحليلها في برنامج </w:t>
      </w:r>
      <w:r w:rsidRPr="00837795">
        <w:rPr>
          <w:rFonts w:ascii="Simplified Arabic" w:hAnsi="Simplified Arabic" w:cs="Simplified Arabic"/>
          <w:sz w:val="28"/>
          <w:szCs w:val="28"/>
        </w:rPr>
        <w:t>SPSS</w:t>
      </w:r>
      <w:r w:rsidRPr="00837795">
        <w:rPr>
          <w:rFonts w:ascii="Simplified Arabic" w:hAnsi="Simplified Arabic" w:cs="Simplified Arabic"/>
          <w:sz w:val="28"/>
          <w:szCs w:val="28"/>
          <w:rtl/>
          <w:lang w:bidi="ar-IQ"/>
        </w:rPr>
        <w:t xml:space="preserve">  وتتمثل الأساليب المعتمدة في ما يلي:</w:t>
      </w:r>
    </w:p>
    <w:p w:rsidR="004F49EA" w:rsidRPr="00837795" w:rsidRDefault="004F49EA" w:rsidP="004F49EA">
      <w:pPr>
        <w:numPr>
          <w:ilvl w:val="0"/>
          <w:numId w:val="22"/>
        </w:numPr>
        <w:jc w:val="both"/>
        <w:rPr>
          <w:rFonts w:ascii="Simplified Arabic" w:hAnsi="Simplified Arabic" w:cs="Simplified Arabic"/>
          <w:sz w:val="28"/>
          <w:szCs w:val="28"/>
        </w:rPr>
      </w:pPr>
      <w:r w:rsidRPr="00837795">
        <w:rPr>
          <w:rFonts w:ascii="Simplified Arabic" w:hAnsi="Simplified Arabic" w:cs="Simplified Arabic"/>
          <w:sz w:val="28"/>
          <w:szCs w:val="28"/>
          <w:rtl/>
          <w:lang w:bidi="ar-IQ"/>
        </w:rPr>
        <w:t>النسب المئوية والتكرارات، يستخدم هذا الأمر بشكل أساسي لأغراض معرفة تكرار ووصف عينة لبحث فيما يتعلق بالبيانات الشخصية لأفراد العينة.</w:t>
      </w:r>
    </w:p>
    <w:p w:rsidR="004F49EA" w:rsidRPr="00837795" w:rsidRDefault="004F49EA" w:rsidP="004F49EA">
      <w:pPr>
        <w:numPr>
          <w:ilvl w:val="0"/>
          <w:numId w:val="22"/>
        </w:numPr>
        <w:jc w:val="both"/>
        <w:rPr>
          <w:rFonts w:ascii="Simplified Arabic" w:hAnsi="Simplified Arabic" w:cs="Simplified Arabic"/>
          <w:sz w:val="28"/>
          <w:szCs w:val="28"/>
        </w:rPr>
      </w:pPr>
      <w:r w:rsidRPr="00837795">
        <w:rPr>
          <w:rFonts w:ascii="Simplified Arabic" w:hAnsi="Simplified Arabic" w:cs="Simplified Arabic"/>
          <w:sz w:val="28"/>
          <w:szCs w:val="28"/>
          <w:rtl/>
          <w:lang w:bidi="ar-IQ"/>
        </w:rPr>
        <w:lastRenderedPageBreak/>
        <w:t>حساب المتوسطات الحسابية، الانحرافات المعيارية .</w:t>
      </w:r>
    </w:p>
    <w:p w:rsidR="004F49EA" w:rsidRDefault="004F49EA" w:rsidP="004F49EA">
      <w:pPr>
        <w:numPr>
          <w:ilvl w:val="0"/>
          <w:numId w:val="22"/>
        </w:numPr>
        <w:jc w:val="both"/>
        <w:rPr>
          <w:rFonts w:ascii="Simplified Arabic" w:hAnsi="Simplified Arabic" w:cs="Simplified Arabic"/>
          <w:sz w:val="28"/>
          <w:szCs w:val="28"/>
        </w:rPr>
      </w:pPr>
      <w:r w:rsidRPr="00837795">
        <w:rPr>
          <w:rFonts w:ascii="Simplified Arabic" w:hAnsi="Simplified Arabic" w:cs="Simplified Arabic"/>
          <w:sz w:val="28"/>
          <w:szCs w:val="28"/>
          <w:rtl/>
          <w:lang w:bidi="ar-IQ"/>
        </w:rPr>
        <w:t xml:space="preserve">استخراج معامل الارتباط ومعامل التأثير وقيم </w:t>
      </w:r>
      <w:r w:rsidRPr="00837795">
        <w:rPr>
          <w:rFonts w:ascii="Simplified Arabic" w:hAnsi="Simplified Arabic" w:cs="Simplified Arabic"/>
          <w:sz w:val="28"/>
          <w:szCs w:val="28"/>
        </w:rPr>
        <w:t xml:space="preserve">t </w:t>
      </w:r>
      <w:r w:rsidRPr="00837795">
        <w:rPr>
          <w:rFonts w:ascii="Simplified Arabic" w:hAnsi="Simplified Arabic" w:cs="Simplified Arabic"/>
          <w:sz w:val="28"/>
          <w:szCs w:val="28"/>
          <w:rtl/>
          <w:lang w:bidi="ar-IQ"/>
        </w:rPr>
        <w:t xml:space="preserve"> المحسوبة والجدولية.</w:t>
      </w:r>
    </w:p>
    <w:p w:rsidR="004F49EA" w:rsidRPr="006F798D" w:rsidRDefault="004F49EA" w:rsidP="004F49EA">
      <w:pPr>
        <w:jc w:val="center"/>
        <w:outlineLvl w:val="1"/>
        <w:rPr>
          <w:rFonts w:ascii="Simplified Arabic" w:hAnsi="Simplified Arabic" w:cs="Simplified Arabic"/>
          <w:b/>
          <w:bCs/>
          <w:sz w:val="28"/>
          <w:szCs w:val="28"/>
          <w:rtl/>
          <w:lang w:bidi="ar-IQ"/>
        </w:rPr>
      </w:pPr>
      <w:bookmarkStart w:id="2" w:name="_Toc196737043"/>
      <w:r w:rsidRPr="006F798D">
        <w:rPr>
          <w:rFonts w:ascii="Simplified Arabic" w:hAnsi="Simplified Arabic" w:cs="Simplified Arabic" w:hint="cs"/>
          <w:b/>
          <w:bCs/>
          <w:sz w:val="28"/>
          <w:szCs w:val="28"/>
          <w:rtl/>
          <w:lang w:bidi="ar-IQ"/>
        </w:rPr>
        <w:t xml:space="preserve">المبحث الثاني </w:t>
      </w:r>
      <w:r>
        <w:rPr>
          <w:rFonts w:ascii="Simplified Arabic" w:hAnsi="Simplified Arabic" w:cs="Simplified Arabic" w:hint="cs"/>
          <w:b/>
          <w:bCs/>
          <w:sz w:val="28"/>
          <w:szCs w:val="28"/>
          <w:rtl/>
          <w:lang w:bidi="ar-IQ"/>
        </w:rPr>
        <w:t xml:space="preserve">: </w:t>
      </w:r>
      <w:r w:rsidRPr="006F798D">
        <w:rPr>
          <w:rFonts w:ascii="Simplified Arabic" w:hAnsi="Simplified Arabic" w:cs="Simplified Arabic" w:hint="cs"/>
          <w:b/>
          <w:bCs/>
          <w:sz w:val="28"/>
          <w:szCs w:val="28"/>
          <w:rtl/>
          <w:lang w:bidi="ar-IQ"/>
        </w:rPr>
        <w:t>متغيرات الدراسة</w:t>
      </w:r>
      <w:bookmarkEnd w:id="2"/>
    </w:p>
    <w:p w:rsidR="004F49EA" w:rsidRPr="00837795" w:rsidRDefault="004F49EA" w:rsidP="004F49EA">
      <w:pPr>
        <w:ind w:left="26" w:right="26" w:firstLine="540"/>
        <w:jc w:val="lowKashida"/>
        <w:rPr>
          <w:rFonts w:ascii="Simplified Arabic" w:hAnsi="Simplified Arabic" w:cs="Simplified Arabic"/>
          <w:sz w:val="30"/>
          <w:szCs w:val="30"/>
          <w:rtl/>
        </w:rPr>
      </w:pPr>
      <w:r w:rsidRPr="00837795">
        <w:rPr>
          <w:rFonts w:ascii="Simplified Arabic" w:hAnsi="Simplified Arabic" w:cs="Simplified Arabic"/>
          <w:b/>
          <w:bCs/>
          <w:sz w:val="30"/>
          <w:szCs w:val="30"/>
          <w:rtl/>
        </w:rPr>
        <w:t xml:space="preserve"> </w:t>
      </w:r>
      <w:r w:rsidRPr="00837795">
        <w:rPr>
          <w:rFonts w:ascii="Simplified Arabic" w:hAnsi="Simplified Arabic" w:cs="Simplified Arabic"/>
          <w:sz w:val="30"/>
          <w:szCs w:val="30"/>
          <w:rtl/>
        </w:rPr>
        <w:t xml:space="preserve">يتناول هذا الفصل عرض البيانات التي أظهرتها استمارات الاستبيان وتحليلها فيما يخص </w:t>
      </w:r>
      <w:r>
        <w:rPr>
          <w:rFonts w:ascii="Simplified Arabic" w:hAnsi="Simplified Arabic" w:cs="Simplified Arabic"/>
          <w:sz w:val="30"/>
          <w:szCs w:val="30"/>
          <w:rtl/>
        </w:rPr>
        <w:t xml:space="preserve">المحتوى القصير </w:t>
      </w:r>
      <w:r w:rsidRPr="00837795">
        <w:rPr>
          <w:rFonts w:ascii="Simplified Arabic" w:hAnsi="Simplified Arabic" w:cs="Simplified Arabic"/>
          <w:sz w:val="30"/>
          <w:szCs w:val="30"/>
          <w:rtl/>
        </w:rPr>
        <w:t xml:space="preserve">و </w:t>
      </w:r>
      <w:r>
        <w:rPr>
          <w:rFonts w:ascii="Simplified Arabic" w:hAnsi="Simplified Arabic" w:cs="Simplified Arabic"/>
          <w:sz w:val="30"/>
          <w:szCs w:val="30"/>
          <w:rtl/>
        </w:rPr>
        <w:t xml:space="preserve">قرارات الشراء </w:t>
      </w:r>
      <w:r w:rsidRPr="00837795">
        <w:rPr>
          <w:rFonts w:ascii="Simplified Arabic" w:hAnsi="Simplified Arabic" w:cs="Simplified Arabic"/>
          <w:sz w:val="30"/>
          <w:szCs w:val="30"/>
          <w:rtl/>
        </w:rPr>
        <w:t xml:space="preserve"> اذ تم تصنيف تلك ابعاد </w:t>
      </w:r>
      <w:r>
        <w:rPr>
          <w:rFonts w:ascii="Simplified Arabic" w:hAnsi="Simplified Arabic" w:cs="Simplified Arabic"/>
          <w:sz w:val="30"/>
          <w:szCs w:val="30"/>
          <w:rtl/>
        </w:rPr>
        <w:t xml:space="preserve">المحتوى القصير </w:t>
      </w:r>
      <w:r w:rsidRPr="00837795">
        <w:rPr>
          <w:rFonts w:ascii="Simplified Arabic" w:hAnsi="Simplified Arabic" w:cs="Simplified Arabic"/>
          <w:sz w:val="30"/>
          <w:szCs w:val="30"/>
          <w:rtl/>
        </w:rPr>
        <w:t xml:space="preserve">في الاستمارة الى عدة اسئلة </w:t>
      </w:r>
      <w:proofErr w:type="spellStart"/>
      <w:r w:rsidRPr="00837795">
        <w:rPr>
          <w:rFonts w:ascii="Simplified Arabic" w:hAnsi="Simplified Arabic" w:cs="Simplified Arabic"/>
          <w:sz w:val="30"/>
          <w:szCs w:val="30"/>
          <w:rtl/>
        </w:rPr>
        <w:t>انسجامآ</w:t>
      </w:r>
      <w:proofErr w:type="spellEnd"/>
      <w:r w:rsidRPr="00837795">
        <w:rPr>
          <w:rFonts w:ascii="Simplified Arabic" w:hAnsi="Simplified Arabic" w:cs="Simplified Arabic"/>
          <w:sz w:val="30"/>
          <w:szCs w:val="30"/>
          <w:rtl/>
        </w:rPr>
        <w:t xml:space="preserve"> مع مشكلة وفرضية الدراسة وبما يحقق الهدف المطلوب من تلك الدراسة ولقد استخدم الباحثين لهذا الغرض مقياس </w:t>
      </w:r>
      <w:proofErr w:type="spellStart"/>
      <w:r w:rsidRPr="00837795">
        <w:rPr>
          <w:rFonts w:ascii="Simplified Arabic" w:hAnsi="Simplified Arabic" w:cs="Simplified Arabic"/>
          <w:b/>
          <w:bCs/>
          <w:sz w:val="30"/>
          <w:szCs w:val="30"/>
          <w:rtl/>
        </w:rPr>
        <w:t>ليكرت</w:t>
      </w:r>
      <w:proofErr w:type="spellEnd"/>
      <w:r w:rsidRPr="00837795">
        <w:rPr>
          <w:rFonts w:ascii="Simplified Arabic" w:hAnsi="Simplified Arabic" w:cs="Simplified Arabic"/>
          <w:b/>
          <w:bCs/>
          <w:sz w:val="30"/>
          <w:szCs w:val="30"/>
          <w:rtl/>
        </w:rPr>
        <w:t xml:space="preserve"> الخماسي</w:t>
      </w:r>
      <w:r w:rsidRPr="00837795">
        <w:rPr>
          <w:rFonts w:ascii="Simplified Arabic" w:hAnsi="Simplified Arabic" w:cs="Simplified Arabic"/>
          <w:sz w:val="30"/>
          <w:szCs w:val="30"/>
          <w:rtl/>
        </w:rPr>
        <w:t xml:space="preserve"> الذي يتوزع بين اعلي وزن له للفقرة  (اتفق </w:t>
      </w:r>
      <w:proofErr w:type="spellStart"/>
      <w:r w:rsidRPr="00837795">
        <w:rPr>
          <w:rFonts w:ascii="Simplified Arabic" w:hAnsi="Simplified Arabic" w:cs="Simplified Arabic"/>
          <w:sz w:val="30"/>
          <w:szCs w:val="30"/>
          <w:rtl/>
        </w:rPr>
        <w:t>تمامآ</w:t>
      </w:r>
      <w:proofErr w:type="spellEnd"/>
      <w:r w:rsidRPr="00837795">
        <w:rPr>
          <w:rFonts w:ascii="Simplified Arabic" w:hAnsi="Simplified Arabic" w:cs="Simplified Arabic"/>
          <w:sz w:val="30"/>
          <w:szCs w:val="30"/>
          <w:rtl/>
        </w:rPr>
        <w:t xml:space="preserve"> اعطيت 5 درجات ) ،إلى أوطأ وزن له للفقرة(لا اتفق تماما" وأعطيت 1 درجة) ،وبينهما ثلاث أوزان أخرى هي (اتفق أعطيت 4 </w:t>
      </w:r>
      <w:proofErr w:type="spellStart"/>
      <w:r w:rsidRPr="00837795">
        <w:rPr>
          <w:rFonts w:ascii="Simplified Arabic" w:hAnsi="Simplified Arabic" w:cs="Simplified Arabic"/>
          <w:sz w:val="30"/>
          <w:szCs w:val="30"/>
          <w:rtl/>
        </w:rPr>
        <w:t>درجات،اتفق</w:t>
      </w:r>
      <w:proofErr w:type="spellEnd"/>
      <w:r w:rsidRPr="00837795">
        <w:rPr>
          <w:rFonts w:ascii="Simplified Arabic" w:hAnsi="Simplified Arabic" w:cs="Simplified Arabic"/>
          <w:sz w:val="30"/>
          <w:szCs w:val="30"/>
          <w:rtl/>
        </w:rPr>
        <w:t xml:space="preserve"> إلى حد ما أعطيت 3 </w:t>
      </w:r>
      <w:proofErr w:type="spellStart"/>
      <w:r w:rsidRPr="00837795">
        <w:rPr>
          <w:rFonts w:ascii="Simplified Arabic" w:hAnsi="Simplified Arabic" w:cs="Simplified Arabic"/>
          <w:sz w:val="30"/>
          <w:szCs w:val="30"/>
          <w:rtl/>
        </w:rPr>
        <w:t>درجات،لا</w:t>
      </w:r>
      <w:proofErr w:type="spellEnd"/>
      <w:r w:rsidRPr="00837795">
        <w:rPr>
          <w:rFonts w:ascii="Simplified Arabic" w:hAnsi="Simplified Arabic" w:cs="Simplified Arabic"/>
          <w:sz w:val="30"/>
          <w:szCs w:val="30"/>
          <w:rtl/>
        </w:rPr>
        <w:t xml:space="preserve"> اتفق أعطيت 2 درجة) لتمثل حقول الإجابات الأخرى بعد ذلك تم عمل جدول التوزيعات التكرارية لمتغيرات الدراسة لاعتماد هذا النوع من الجداول </w:t>
      </w:r>
      <w:proofErr w:type="spellStart"/>
      <w:r w:rsidRPr="00837795">
        <w:rPr>
          <w:rFonts w:ascii="Simplified Arabic" w:hAnsi="Simplified Arabic" w:cs="Simplified Arabic"/>
          <w:sz w:val="30"/>
          <w:szCs w:val="30"/>
          <w:rtl/>
        </w:rPr>
        <w:t>لإغراض</w:t>
      </w:r>
      <w:proofErr w:type="spellEnd"/>
      <w:r w:rsidRPr="00837795">
        <w:rPr>
          <w:rFonts w:ascii="Simplified Arabic" w:hAnsi="Simplified Arabic" w:cs="Simplified Arabic"/>
          <w:sz w:val="30"/>
          <w:szCs w:val="30"/>
          <w:rtl/>
        </w:rPr>
        <w:t xml:space="preserve"> عملية التحليل الإحصائي للحصول على الأوساط الحسابية الموزونة ، والانحرافات المعيارية ،واعتمد الباحثين أيضا" على الوسط الحسابي الفرضي البالغ (3) كمعيار من اجل قياس وتقييم الدرجة المتحصل عليها فيما يخص متغيرات الدراسة. وبعد اجراء المعالجة والتحليل الاحصائي تم الحصول على الاوساط الحسابية الموزونة والانحرافات المعيارية </w:t>
      </w:r>
      <w:proofErr w:type="spellStart"/>
      <w:r w:rsidRPr="00837795">
        <w:rPr>
          <w:rFonts w:ascii="Simplified Arabic" w:hAnsi="Simplified Arabic" w:cs="Simplified Arabic"/>
          <w:sz w:val="30"/>
          <w:szCs w:val="30"/>
          <w:rtl/>
        </w:rPr>
        <w:t>لاجابات</w:t>
      </w:r>
      <w:proofErr w:type="spellEnd"/>
      <w:r w:rsidRPr="00837795">
        <w:rPr>
          <w:rFonts w:ascii="Simplified Arabic" w:hAnsi="Simplified Arabic" w:cs="Simplified Arabic"/>
          <w:sz w:val="30"/>
          <w:szCs w:val="30"/>
          <w:rtl/>
        </w:rPr>
        <w:t xml:space="preserve"> </w:t>
      </w:r>
      <w:proofErr w:type="spellStart"/>
      <w:r w:rsidRPr="00837795">
        <w:rPr>
          <w:rFonts w:ascii="Simplified Arabic" w:hAnsi="Simplified Arabic" w:cs="Simplified Arabic"/>
          <w:sz w:val="30"/>
          <w:szCs w:val="30"/>
          <w:rtl/>
        </w:rPr>
        <w:t>المبحوثين</w:t>
      </w:r>
      <w:proofErr w:type="spellEnd"/>
      <w:r w:rsidRPr="00837795">
        <w:rPr>
          <w:rFonts w:ascii="Simplified Arabic" w:hAnsi="Simplified Arabic" w:cs="Simplified Arabic"/>
          <w:sz w:val="30"/>
          <w:szCs w:val="30"/>
          <w:rtl/>
        </w:rPr>
        <w:t xml:space="preserve"> وبالشكل التالي :</w:t>
      </w:r>
    </w:p>
    <w:p w:rsidR="004F49EA" w:rsidRDefault="004F49EA" w:rsidP="004F49EA">
      <w:pPr>
        <w:ind w:left="26" w:right="26"/>
        <w:jc w:val="lowKashida"/>
        <w:rPr>
          <w:rFonts w:ascii="Simplified Arabic" w:hAnsi="Simplified Arabic" w:cs="Simplified Arabic"/>
          <w:sz w:val="32"/>
          <w:szCs w:val="32"/>
          <w:rtl/>
        </w:rPr>
      </w:pPr>
      <w:proofErr w:type="spellStart"/>
      <w:r w:rsidRPr="00837795">
        <w:rPr>
          <w:rFonts w:ascii="Simplified Arabic" w:hAnsi="Simplified Arabic" w:cs="Simplified Arabic"/>
          <w:b/>
          <w:bCs/>
          <w:sz w:val="32"/>
          <w:szCs w:val="32"/>
          <w:u w:val="single"/>
          <w:rtl/>
        </w:rPr>
        <w:t>أولآ</w:t>
      </w:r>
      <w:proofErr w:type="spellEnd"/>
      <w:r w:rsidRPr="00837795">
        <w:rPr>
          <w:rFonts w:ascii="Simplified Arabic" w:hAnsi="Simplified Arabic" w:cs="Simplified Arabic"/>
          <w:b/>
          <w:bCs/>
          <w:sz w:val="32"/>
          <w:szCs w:val="32"/>
          <w:u w:val="single"/>
          <w:rtl/>
        </w:rPr>
        <w:t xml:space="preserve">- </w:t>
      </w:r>
      <w:r>
        <w:rPr>
          <w:rFonts w:ascii="Simplified Arabic" w:hAnsi="Simplified Arabic" w:cs="Simplified Arabic"/>
          <w:b/>
          <w:bCs/>
          <w:sz w:val="32"/>
          <w:szCs w:val="32"/>
          <w:u w:val="single"/>
          <w:rtl/>
        </w:rPr>
        <w:t xml:space="preserve">المحتوى القصير في مواقع التواصل الاجتماعي </w:t>
      </w:r>
      <w:r w:rsidRPr="00837795">
        <w:rPr>
          <w:rFonts w:ascii="Simplified Arabic" w:hAnsi="Simplified Arabic" w:cs="Simplified Arabic"/>
          <w:b/>
          <w:bCs/>
          <w:sz w:val="32"/>
          <w:szCs w:val="32"/>
          <w:u w:val="single"/>
          <w:rtl/>
        </w:rPr>
        <w:t>:</w:t>
      </w:r>
      <w:r w:rsidRPr="00837795">
        <w:rPr>
          <w:rFonts w:ascii="Simplified Arabic" w:hAnsi="Simplified Arabic" w:cs="Simplified Arabic"/>
          <w:sz w:val="32"/>
          <w:szCs w:val="32"/>
          <w:rtl/>
        </w:rPr>
        <w:t xml:space="preserve"> يشير الجدول (1) الى التحليل الاحصائي لاستجابات افراد عينة الدراسة حول اثر على </w:t>
      </w:r>
      <w:r>
        <w:rPr>
          <w:rFonts w:ascii="Simplified Arabic" w:hAnsi="Simplified Arabic" w:cs="Simplified Arabic"/>
          <w:sz w:val="32"/>
          <w:szCs w:val="32"/>
          <w:rtl/>
        </w:rPr>
        <w:t xml:space="preserve">المحتوى القصير في مواقع التواصل الاجتماعي </w:t>
      </w:r>
      <w:r w:rsidRPr="00837795">
        <w:rPr>
          <w:rFonts w:ascii="Simplified Arabic" w:hAnsi="Simplified Arabic" w:cs="Simplified Arabic"/>
          <w:sz w:val="32"/>
          <w:szCs w:val="32"/>
          <w:rtl/>
        </w:rPr>
        <w:t xml:space="preserve">، اذ يتضمن الجدول المذكور الاوساط الحسابية الموزونة والانحرافات المعيارية والاهمية النسبية </w:t>
      </w:r>
    </w:p>
    <w:p w:rsidR="004F49EA" w:rsidRDefault="004F49EA">
      <w:pPr>
        <w:bidi w:val="0"/>
        <w:rPr>
          <w:rFonts w:ascii="Simplified Arabic" w:hAnsi="Simplified Arabic" w:cs="Simplified Arabic"/>
          <w:sz w:val="32"/>
          <w:szCs w:val="32"/>
          <w:rtl/>
        </w:rPr>
      </w:pPr>
      <w:r>
        <w:rPr>
          <w:rFonts w:ascii="Simplified Arabic" w:hAnsi="Simplified Arabic" w:cs="Simplified Arabic"/>
          <w:sz w:val="32"/>
          <w:szCs w:val="32"/>
          <w:rtl/>
        </w:rPr>
        <w:br w:type="page"/>
      </w: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b/>
          <w:bCs/>
          <w:sz w:val="32"/>
          <w:szCs w:val="32"/>
          <w:rtl/>
        </w:rPr>
      </w:pPr>
      <w:r w:rsidRPr="00837795">
        <w:rPr>
          <w:rFonts w:ascii="Simplified Arabic" w:hAnsi="Simplified Arabic" w:cs="Simplified Arabic"/>
          <w:noProof/>
          <w:sz w:val="32"/>
          <w:szCs w:val="32"/>
          <w:rtl/>
        </w:rPr>
        <mc:AlternateContent>
          <mc:Choice Requires="wps">
            <w:drawing>
              <wp:anchor distT="0" distB="0" distL="114300" distR="114300" simplePos="0" relativeHeight="251659264" behindDoc="0" locked="0" layoutInCell="1" allowOverlap="1" wp14:anchorId="14656C5E" wp14:editId="11FB0015">
                <wp:simplePos x="0" y="0"/>
                <wp:positionH relativeFrom="column">
                  <wp:posOffset>-802257</wp:posOffset>
                </wp:positionH>
                <wp:positionV relativeFrom="paragraph">
                  <wp:posOffset>267418</wp:posOffset>
                </wp:positionV>
                <wp:extent cx="6743700" cy="3269411"/>
                <wp:effectExtent l="0" t="0" r="0" b="7620"/>
                <wp:wrapNone/>
                <wp:docPr id="21"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269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10221"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
                              <w:gridCol w:w="844"/>
                              <w:gridCol w:w="929"/>
                              <w:gridCol w:w="1249"/>
                              <w:gridCol w:w="748"/>
                              <w:gridCol w:w="748"/>
                              <w:gridCol w:w="879"/>
                              <w:gridCol w:w="863"/>
                              <w:gridCol w:w="33"/>
                              <w:gridCol w:w="1363"/>
                              <w:gridCol w:w="33"/>
                              <w:gridCol w:w="1382"/>
                              <w:gridCol w:w="33"/>
                              <w:gridCol w:w="1052"/>
                              <w:gridCol w:w="33"/>
                            </w:tblGrid>
                            <w:tr w:rsidR="004F49EA" w:rsidRPr="003D01AC" w:rsidTr="006D571C">
                              <w:trPr>
                                <w:gridBefore w:val="1"/>
                                <w:wBefore w:w="32" w:type="dxa"/>
                                <w:trHeight w:val="886"/>
                              </w:trPr>
                              <w:tc>
                                <w:tcPr>
                                  <w:tcW w:w="791" w:type="dxa"/>
                                  <w:vMerge w:val="restart"/>
                                  <w:tcBorders>
                                    <w:top w:val="single" w:sz="4" w:space="0" w:color="auto"/>
                                    <w:left w:val="single" w:sz="4" w:space="0" w:color="auto"/>
                                    <w:bottom w:val="single" w:sz="4" w:space="0" w:color="auto"/>
                                    <w:right w:val="single" w:sz="4" w:space="0" w:color="auto"/>
                                  </w:tcBorders>
                                  <w:textDirection w:val="btLr"/>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المتغير</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ت الفقرات</w:t>
                                  </w:r>
                                </w:p>
                              </w:tc>
                              <w:tc>
                                <w:tcPr>
                                  <w:tcW w:w="4547" w:type="dxa"/>
                                  <w:gridSpan w:val="6"/>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إجابات أفراد العينة</w:t>
                                  </w:r>
                                </w:p>
                              </w:tc>
                              <w:tc>
                                <w:tcPr>
                                  <w:tcW w:w="3916" w:type="dxa"/>
                                  <w:gridSpan w:val="6"/>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المؤشرات الإحصائية</w:t>
                                  </w:r>
                                </w:p>
                              </w:tc>
                            </w:tr>
                            <w:tr w:rsidR="004F49EA" w:rsidRPr="003D01AC" w:rsidTr="006D571C">
                              <w:trPr>
                                <w:gridBefore w:val="1"/>
                                <w:wBefore w:w="32" w:type="dxa"/>
                                <w:trHeight w:val="1204"/>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vMerge/>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lowKashida"/>
                                    <w:rPr>
                                      <w:rFonts w:ascii="Simplified Arabic" w:hAnsi="Simplified Arabic"/>
                                      <w:rtl/>
                                    </w:rPr>
                                  </w:pPr>
                                </w:p>
                              </w:tc>
                              <w:tc>
                                <w:tcPr>
                                  <w:tcW w:w="1261"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اتفق تمامًا</w:t>
                                  </w:r>
                                </w:p>
                              </w:tc>
                              <w:tc>
                                <w:tcPr>
                                  <w:tcW w:w="752"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اتفق</w:t>
                                  </w:r>
                                </w:p>
                              </w:tc>
                              <w:tc>
                                <w:tcPr>
                                  <w:tcW w:w="750"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محايد</w:t>
                                  </w:r>
                                </w:p>
                              </w:tc>
                              <w:tc>
                                <w:tcPr>
                                  <w:tcW w:w="885"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لا اتفق</w:t>
                                  </w:r>
                                </w:p>
                              </w:tc>
                              <w:tc>
                                <w:tcPr>
                                  <w:tcW w:w="901"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tl/>
                                    </w:rPr>
                                    <w:t>لا اتفق تماماً</w:t>
                                  </w:r>
                                </w:p>
                              </w:tc>
                              <w:tc>
                                <w:tcPr>
                                  <w:tcW w:w="1406"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الوسط الحسابي الموزون</w:t>
                                  </w:r>
                                </w:p>
                              </w:tc>
                              <w:tc>
                                <w:tcPr>
                                  <w:tcW w:w="1423"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الأهمية النسبية</w:t>
                                  </w:r>
                                </w:p>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w:t>
                                  </w:r>
                                </w:p>
                              </w:tc>
                              <w:tc>
                                <w:tcPr>
                                  <w:tcW w:w="1088"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الانحراف المعياري</w:t>
                                  </w:r>
                                </w:p>
                              </w:tc>
                            </w:tr>
                            <w:tr w:rsidR="004F49EA" w:rsidRPr="003D01AC" w:rsidTr="006D571C">
                              <w:trPr>
                                <w:gridBefore w:val="1"/>
                                <w:wBefore w:w="32" w:type="dxa"/>
                                <w:trHeight w:val="322"/>
                              </w:trPr>
                              <w:tc>
                                <w:tcPr>
                                  <w:tcW w:w="791" w:type="dxa"/>
                                  <w:vMerge w:val="restart"/>
                                  <w:tcBorders>
                                    <w:top w:val="single" w:sz="4" w:space="0" w:color="auto"/>
                                    <w:left w:val="single" w:sz="4" w:space="0" w:color="auto"/>
                                    <w:bottom w:val="single" w:sz="4" w:space="0" w:color="auto"/>
                                    <w:right w:val="single" w:sz="4" w:space="0" w:color="auto"/>
                                  </w:tcBorders>
                                  <w:textDirection w:val="btLr"/>
                                </w:tcPr>
                                <w:p w:rsidR="004F49EA" w:rsidRPr="00FA278B" w:rsidRDefault="004F49EA" w:rsidP="003A4812">
                                  <w:pPr>
                                    <w:ind w:left="26" w:right="26"/>
                                    <w:jc w:val="right"/>
                                    <w:rPr>
                                      <w:rFonts w:ascii="Simplified Arabic" w:hAnsi="Simplified Arabic"/>
                                      <w:sz w:val="24"/>
                                      <w:szCs w:val="24"/>
                                      <w:rtl/>
                                      <w:lang w:bidi="ar-IQ"/>
                                    </w:rPr>
                                  </w:pPr>
                                  <w:r w:rsidRPr="00FA278B">
                                    <w:rPr>
                                      <w:rFonts w:ascii="Simplified Arabic" w:hAnsi="Simplified Arabic" w:cs="Traditional Arabic" w:hint="cs"/>
                                      <w:sz w:val="24"/>
                                      <w:szCs w:val="24"/>
                                      <w:rtl/>
                                    </w:rPr>
                                    <w:t xml:space="preserve">استخدام ادوات </w:t>
                                  </w:r>
                                  <w:r>
                                    <w:rPr>
                                      <w:rFonts w:ascii="Simplified Arabic" w:hAnsi="Simplified Arabic" w:cs="Traditional Arabic" w:hint="cs"/>
                                      <w:sz w:val="24"/>
                                      <w:szCs w:val="24"/>
                                      <w:rtl/>
                                    </w:rPr>
                                    <w:t xml:space="preserve"> </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X1</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tl/>
                                    </w:rPr>
                                    <w:t>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3.46</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69.17%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1.1025</w:t>
                                  </w:r>
                                </w:p>
                              </w:tc>
                            </w:tr>
                            <w:tr w:rsidR="004F49EA" w:rsidRPr="003D01AC" w:rsidTr="006D571C">
                              <w:trPr>
                                <w:gridBefore w:val="1"/>
                                <w:wBefore w:w="32" w:type="dxa"/>
                                <w:trHeight w:val="99"/>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X2</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8</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3.5</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70.00%</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1.5036</w:t>
                                  </w:r>
                                </w:p>
                              </w:tc>
                            </w:tr>
                            <w:tr w:rsidR="004F49EA" w:rsidRPr="003D01AC" w:rsidTr="006D571C">
                              <w:trPr>
                                <w:gridBefore w:val="1"/>
                                <w:wBefore w:w="32" w:type="dxa"/>
                                <w:trHeight w:val="439"/>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X3</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3.83</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76.67%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1.2039</w:t>
                                  </w:r>
                                </w:p>
                              </w:tc>
                            </w:tr>
                            <w:tr w:rsidR="004F49EA" w:rsidRPr="003D01AC" w:rsidTr="006D571C">
                              <w:trPr>
                                <w:gridBefore w:val="1"/>
                                <w:wBefore w:w="32" w:type="dxa"/>
                                <w:trHeight w:val="188"/>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Pr>
                                    <w:t>X4</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Pr>
                                    <w:t>6</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3.33</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66.67%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1.3077</w:t>
                                  </w:r>
                                </w:p>
                              </w:tc>
                            </w:tr>
                            <w:tr w:rsidR="004F49EA" w:rsidRPr="003D01AC" w:rsidTr="006D571C">
                              <w:trPr>
                                <w:gridBefore w:val="1"/>
                                <w:wBefore w:w="32" w:type="dxa"/>
                                <w:trHeight w:val="188"/>
                              </w:trPr>
                              <w:tc>
                                <w:tcPr>
                                  <w:tcW w:w="791" w:type="dxa"/>
                                  <w:vMerge/>
                                  <w:tcBorders>
                                    <w:top w:val="single" w:sz="4" w:space="0" w:color="auto"/>
                                    <w:left w:val="single" w:sz="4" w:space="0" w:color="auto"/>
                                    <w:bottom w:val="single" w:sz="4" w:space="0" w:color="auto"/>
                                    <w:right w:val="single" w:sz="4" w:space="0" w:color="auto"/>
                                  </w:tcBorders>
                                  <w:textDirection w:val="btLr"/>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X5</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Pr>
                                    <w:t>10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2</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40.00%</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0.9325</w:t>
                                  </w:r>
                                </w:p>
                              </w:tc>
                            </w:tr>
                            <w:tr w:rsidR="004F49EA" w:rsidRPr="003D01AC" w:rsidTr="006D571C">
                              <w:trPr>
                                <w:gridAfter w:val="1"/>
                                <w:wAfter w:w="33" w:type="dxa"/>
                                <w:trHeight w:val="286"/>
                              </w:trPr>
                              <w:tc>
                                <w:tcPr>
                                  <w:tcW w:w="6271" w:type="dxa"/>
                                  <w:gridSpan w:val="8"/>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lowKashida"/>
                                    <w:rPr>
                                      <w:rFonts w:ascii="Simplified Arabic" w:hAnsi="Simplified Arabic"/>
                                      <w:rtl/>
                                      <w:lang w:bidi="ar-IQ"/>
                                    </w:rPr>
                                  </w:pPr>
                                  <w:r w:rsidRPr="003D01AC">
                                    <w:rPr>
                                      <w:rFonts w:ascii="Simplified Arabic" w:hAnsi="Simplified Arabic"/>
                                      <w:rtl/>
                                    </w:rPr>
                                    <w:t>الوسط الحسابي الموزون والانحراف المعياري والاهمية النسبية</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3.23</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64.50%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lowKashida"/>
                                    <w:rPr>
                                      <w:rFonts w:ascii="Simplified Arabic" w:hAnsi="Simplified Arabic"/>
                                    </w:rPr>
                                  </w:pPr>
                                  <w:r w:rsidRPr="003D01AC">
                                    <w:rPr>
                                      <w:rFonts w:ascii="Simplified Arabic" w:hAnsi="Simplified Arabic"/>
                                    </w:rPr>
                                    <w:t>1.3625</w:t>
                                  </w:r>
                                </w:p>
                              </w:tc>
                            </w:tr>
                          </w:tbl>
                          <w:p w:rsidR="004F49EA" w:rsidRPr="00FB113D" w:rsidRDefault="004F49EA" w:rsidP="004F4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1" o:spid="_x0000_s1029" type="#_x0000_t202" style="position:absolute;left:0;text-align:left;margin-left:-63.15pt;margin-top:21.05pt;width:531pt;height:2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" filled="f" stroked="f">
                <v:textbox>
                  <w:txbxContent>
                    <w:tbl>
                      <w:tblPr>
                        <w:bidiVisual/>
                        <w:tblW w:w="10221"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2"/>
                        <w:gridCol w:w="844"/>
                        <w:gridCol w:w="929"/>
                        <w:gridCol w:w="1249"/>
                        <w:gridCol w:w="748"/>
                        <w:gridCol w:w="748"/>
                        <w:gridCol w:w="879"/>
                        <w:gridCol w:w="863"/>
                        <w:gridCol w:w="33"/>
                        <w:gridCol w:w="1363"/>
                        <w:gridCol w:w="33"/>
                        <w:gridCol w:w="1382"/>
                        <w:gridCol w:w="33"/>
                        <w:gridCol w:w="1052"/>
                        <w:gridCol w:w="33"/>
                      </w:tblGrid>
                      <w:tr w:rsidR="004F49EA" w:rsidRPr="003D01AC" w:rsidTr="006D571C">
                        <w:trPr>
                          <w:gridBefore w:val="1"/>
                          <w:wBefore w:w="32" w:type="dxa"/>
                          <w:trHeight w:val="886"/>
                        </w:trPr>
                        <w:tc>
                          <w:tcPr>
                            <w:tcW w:w="791" w:type="dxa"/>
                            <w:vMerge w:val="restart"/>
                            <w:tcBorders>
                              <w:top w:val="single" w:sz="4" w:space="0" w:color="auto"/>
                              <w:left w:val="single" w:sz="4" w:space="0" w:color="auto"/>
                              <w:bottom w:val="single" w:sz="4" w:space="0" w:color="auto"/>
                              <w:right w:val="single" w:sz="4" w:space="0" w:color="auto"/>
                            </w:tcBorders>
                            <w:textDirection w:val="btLr"/>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المتغير</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ت الفقرات</w:t>
                            </w:r>
                          </w:p>
                        </w:tc>
                        <w:tc>
                          <w:tcPr>
                            <w:tcW w:w="4547" w:type="dxa"/>
                            <w:gridSpan w:val="6"/>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إجابات أفراد العينة</w:t>
                            </w:r>
                          </w:p>
                        </w:tc>
                        <w:tc>
                          <w:tcPr>
                            <w:tcW w:w="3916" w:type="dxa"/>
                            <w:gridSpan w:val="6"/>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المؤشرات الإحصائية</w:t>
                            </w:r>
                          </w:p>
                        </w:tc>
                      </w:tr>
                      <w:tr w:rsidR="004F49EA" w:rsidRPr="003D01AC" w:rsidTr="006D571C">
                        <w:trPr>
                          <w:gridBefore w:val="1"/>
                          <w:wBefore w:w="32" w:type="dxa"/>
                          <w:trHeight w:val="1204"/>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vMerge/>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lowKashida"/>
                              <w:rPr>
                                <w:rFonts w:ascii="Simplified Arabic" w:hAnsi="Simplified Arabic"/>
                                <w:rtl/>
                              </w:rPr>
                            </w:pPr>
                          </w:p>
                        </w:tc>
                        <w:tc>
                          <w:tcPr>
                            <w:tcW w:w="1261"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اتفق تمامًا</w:t>
                            </w:r>
                          </w:p>
                        </w:tc>
                        <w:tc>
                          <w:tcPr>
                            <w:tcW w:w="752"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اتفق</w:t>
                            </w:r>
                          </w:p>
                        </w:tc>
                        <w:tc>
                          <w:tcPr>
                            <w:tcW w:w="750"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محايد</w:t>
                            </w:r>
                          </w:p>
                        </w:tc>
                        <w:tc>
                          <w:tcPr>
                            <w:tcW w:w="885" w:type="dxa"/>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لا اتفق</w:t>
                            </w:r>
                          </w:p>
                        </w:tc>
                        <w:tc>
                          <w:tcPr>
                            <w:tcW w:w="901"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tl/>
                              </w:rPr>
                              <w:t>لا اتفق تماماً</w:t>
                            </w:r>
                          </w:p>
                        </w:tc>
                        <w:tc>
                          <w:tcPr>
                            <w:tcW w:w="1406"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الوسط الحسابي الموزون</w:t>
                            </w:r>
                          </w:p>
                        </w:tc>
                        <w:tc>
                          <w:tcPr>
                            <w:tcW w:w="1423"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الأهمية النسبية</w:t>
                            </w:r>
                          </w:p>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w:t>
                            </w:r>
                          </w:p>
                        </w:tc>
                        <w:tc>
                          <w:tcPr>
                            <w:tcW w:w="1088" w:type="dxa"/>
                            <w:gridSpan w:val="2"/>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tl/>
                              </w:rPr>
                              <w:t>الانحراف المعياري</w:t>
                            </w:r>
                          </w:p>
                        </w:tc>
                      </w:tr>
                      <w:tr w:rsidR="004F49EA" w:rsidRPr="003D01AC" w:rsidTr="006D571C">
                        <w:trPr>
                          <w:gridBefore w:val="1"/>
                          <w:wBefore w:w="32" w:type="dxa"/>
                          <w:trHeight w:val="322"/>
                        </w:trPr>
                        <w:tc>
                          <w:tcPr>
                            <w:tcW w:w="791" w:type="dxa"/>
                            <w:vMerge w:val="restart"/>
                            <w:tcBorders>
                              <w:top w:val="single" w:sz="4" w:space="0" w:color="auto"/>
                              <w:left w:val="single" w:sz="4" w:space="0" w:color="auto"/>
                              <w:bottom w:val="single" w:sz="4" w:space="0" w:color="auto"/>
                              <w:right w:val="single" w:sz="4" w:space="0" w:color="auto"/>
                            </w:tcBorders>
                            <w:textDirection w:val="btLr"/>
                          </w:tcPr>
                          <w:p w:rsidR="004F49EA" w:rsidRPr="00FA278B" w:rsidRDefault="004F49EA" w:rsidP="003A4812">
                            <w:pPr>
                              <w:ind w:left="26" w:right="26"/>
                              <w:jc w:val="right"/>
                              <w:rPr>
                                <w:rFonts w:ascii="Simplified Arabic" w:hAnsi="Simplified Arabic"/>
                                <w:sz w:val="24"/>
                                <w:szCs w:val="24"/>
                                <w:rtl/>
                                <w:lang w:bidi="ar-IQ"/>
                              </w:rPr>
                            </w:pPr>
                            <w:r w:rsidRPr="00FA278B">
                              <w:rPr>
                                <w:rFonts w:ascii="Simplified Arabic" w:hAnsi="Simplified Arabic" w:cs="Traditional Arabic" w:hint="cs"/>
                                <w:sz w:val="24"/>
                                <w:szCs w:val="24"/>
                                <w:rtl/>
                              </w:rPr>
                              <w:t xml:space="preserve">استخدام ادوات </w:t>
                            </w:r>
                            <w:r>
                              <w:rPr>
                                <w:rFonts w:ascii="Simplified Arabic" w:hAnsi="Simplified Arabic" w:cs="Traditional Arabic" w:hint="cs"/>
                                <w:sz w:val="24"/>
                                <w:szCs w:val="24"/>
                                <w:rtl/>
                              </w:rPr>
                              <w:t xml:space="preserve"> </w:t>
                            </w: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X1</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tl/>
                              </w:rPr>
                              <w:t>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3.46</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69.17%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1.1025</w:t>
                            </w:r>
                          </w:p>
                        </w:tc>
                      </w:tr>
                      <w:tr w:rsidR="004F49EA" w:rsidRPr="003D01AC" w:rsidTr="006D571C">
                        <w:trPr>
                          <w:gridBefore w:val="1"/>
                          <w:wBefore w:w="32" w:type="dxa"/>
                          <w:trHeight w:val="99"/>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X2</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8</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3.5</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70.00%</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1.5036</w:t>
                            </w:r>
                          </w:p>
                        </w:tc>
                      </w:tr>
                      <w:tr w:rsidR="004F49EA" w:rsidRPr="003D01AC" w:rsidTr="006D571C">
                        <w:trPr>
                          <w:gridBefore w:val="1"/>
                          <w:wBefore w:w="32" w:type="dxa"/>
                          <w:trHeight w:val="439"/>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X3</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3.83</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76.67%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1.2039</w:t>
                            </w:r>
                          </w:p>
                        </w:tc>
                      </w:tr>
                      <w:tr w:rsidR="004F49EA" w:rsidRPr="003D01AC" w:rsidTr="006D571C">
                        <w:trPr>
                          <w:gridBefore w:val="1"/>
                          <w:wBefore w:w="32" w:type="dxa"/>
                          <w:trHeight w:val="188"/>
                        </w:trPr>
                        <w:tc>
                          <w:tcPr>
                            <w:tcW w:w="791" w:type="dxa"/>
                            <w:vMerge/>
                            <w:tcBorders>
                              <w:top w:val="single" w:sz="4" w:space="0" w:color="auto"/>
                              <w:left w:val="single" w:sz="4" w:space="0" w:color="auto"/>
                              <w:bottom w:val="single" w:sz="4" w:space="0" w:color="auto"/>
                              <w:right w:val="single" w:sz="4" w:space="0" w:color="auto"/>
                            </w:tcBorders>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tl/>
                              </w:rPr>
                            </w:pPr>
                            <w:r w:rsidRPr="003D01AC">
                              <w:rPr>
                                <w:rFonts w:ascii="Simplified Arabic" w:hAnsi="Simplified Arabic"/>
                              </w:rPr>
                              <w:t>X4</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5</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7</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Pr>
                              <w:t>6</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3.33</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66.67%</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1.3077</w:t>
                            </w:r>
                          </w:p>
                        </w:tc>
                      </w:tr>
                      <w:tr w:rsidR="004F49EA" w:rsidRPr="003D01AC" w:rsidTr="006D571C">
                        <w:trPr>
                          <w:gridBefore w:val="1"/>
                          <w:wBefore w:w="32" w:type="dxa"/>
                          <w:trHeight w:val="188"/>
                        </w:trPr>
                        <w:tc>
                          <w:tcPr>
                            <w:tcW w:w="791" w:type="dxa"/>
                            <w:vMerge/>
                            <w:tcBorders>
                              <w:top w:val="single" w:sz="4" w:space="0" w:color="auto"/>
                              <w:left w:val="single" w:sz="4" w:space="0" w:color="auto"/>
                              <w:bottom w:val="single" w:sz="4" w:space="0" w:color="auto"/>
                              <w:right w:val="single" w:sz="4" w:space="0" w:color="auto"/>
                            </w:tcBorders>
                            <w:textDirection w:val="btLr"/>
                          </w:tcPr>
                          <w:p w:rsidR="004F49EA" w:rsidRPr="003D01AC" w:rsidRDefault="004F49EA" w:rsidP="006D571C">
                            <w:pPr>
                              <w:ind w:left="26" w:right="26"/>
                              <w:jc w:val="lowKashida"/>
                              <w:rPr>
                                <w:rFonts w:ascii="Simplified Arabic" w:hAnsi="Simplified Arabic"/>
                                <w:rtl/>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X5</w:t>
                            </w:r>
                          </w:p>
                        </w:tc>
                        <w:tc>
                          <w:tcPr>
                            <w:tcW w:w="1261"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752"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w:t>
                            </w:r>
                          </w:p>
                        </w:tc>
                        <w:tc>
                          <w:tcPr>
                            <w:tcW w:w="750"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10</w:t>
                            </w:r>
                          </w:p>
                        </w:tc>
                        <w:tc>
                          <w:tcPr>
                            <w:tcW w:w="885" w:type="dxa"/>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w:t>
                            </w:r>
                          </w:p>
                        </w:tc>
                        <w:tc>
                          <w:tcPr>
                            <w:tcW w:w="901"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tl/>
                                <w:lang w:bidi="ar-IQ"/>
                              </w:rPr>
                            </w:pPr>
                            <w:r w:rsidRPr="003D01AC">
                              <w:rPr>
                                <w:rFonts w:ascii="Simplified Arabic" w:hAnsi="Simplified Arabic"/>
                              </w:rPr>
                              <w:t>10</w:t>
                            </w:r>
                          </w:p>
                        </w:tc>
                        <w:tc>
                          <w:tcPr>
                            <w:tcW w:w="1406"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2</w:t>
                            </w:r>
                          </w:p>
                        </w:tc>
                        <w:tc>
                          <w:tcPr>
                            <w:tcW w:w="1423"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40.00%</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0.9325</w:t>
                            </w:r>
                          </w:p>
                        </w:tc>
                      </w:tr>
                      <w:tr w:rsidR="004F49EA" w:rsidRPr="003D01AC" w:rsidTr="006D571C">
                        <w:trPr>
                          <w:gridAfter w:val="1"/>
                          <w:wAfter w:w="33" w:type="dxa"/>
                          <w:trHeight w:val="286"/>
                        </w:trPr>
                        <w:tc>
                          <w:tcPr>
                            <w:tcW w:w="6271" w:type="dxa"/>
                            <w:gridSpan w:val="8"/>
                            <w:tcBorders>
                              <w:top w:val="single" w:sz="4" w:space="0" w:color="auto"/>
                              <w:left w:val="single" w:sz="4" w:space="0" w:color="auto"/>
                              <w:bottom w:val="single" w:sz="4" w:space="0" w:color="auto"/>
                              <w:right w:val="single" w:sz="4" w:space="0" w:color="auto"/>
                            </w:tcBorders>
                            <w:shd w:val="clear" w:color="auto" w:fill="auto"/>
                          </w:tcPr>
                          <w:p w:rsidR="004F49EA" w:rsidRPr="003D01AC" w:rsidRDefault="004F49EA" w:rsidP="006D571C">
                            <w:pPr>
                              <w:ind w:left="26" w:right="26"/>
                              <w:jc w:val="lowKashida"/>
                              <w:rPr>
                                <w:rFonts w:ascii="Simplified Arabic" w:hAnsi="Simplified Arabic"/>
                                <w:rtl/>
                                <w:lang w:bidi="ar-IQ"/>
                              </w:rPr>
                            </w:pPr>
                            <w:r w:rsidRPr="003D01AC">
                              <w:rPr>
                                <w:rFonts w:ascii="Simplified Arabic" w:hAnsi="Simplified Arabic"/>
                                <w:rtl/>
                              </w:rPr>
                              <w:t>الوسط الحسابي الموزون والانحراف المعياري والاهمية النسبية</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3.23</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center"/>
                              <w:rPr>
                                <w:rFonts w:ascii="Simplified Arabic" w:hAnsi="Simplified Arabic"/>
                              </w:rPr>
                            </w:pPr>
                            <w:r w:rsidRPr="003D01AC">
                              <w:rPr>
                                <w:rFonts w:ascii="Simplified Arabic" w:hAnsi="Simplified Arabic"/>
                              </w:rPr>
                              <w:t>64.50%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F49EA" w:rsidRPr="003D01AC" w:rsidRDefault="004F49EA" w:rsidP="006D571C">
                            <w:pPr>
                              <w:ind w:left="26" w:right="26"/>
                              <w:jc w:val="lowKashida"/>
                              <w:rPr>
                                <w:rFonts w:ascii="Simplified Arabic" w:hAnsi="Simplified Arabic"/>
                              </w:rPr>
                            </w:pPr>
                            <w:r w:rsidRPr="003D01AC">
                              <w:rPr>
                                <w:rFonts w:ascii="Simplified Arabic" w:hAnsi="Simplified Arabic"/>
                              </w:rPr>
                              <w:t>1.3625</w:t>
                            </w:r>
                          </w:p>
                        </w:tc>
                      </w:tr>
                    </w:tbl>
                    <w:p w:rsidR="004F49EA" w:rsidRPr="00FB113D" w:rsidRDefault="004F49EA" w:rsidP="004F49EA"/>
                  </w:txbxContent>
                </v:textbox>
              </v:shape>
            </w:pict>
          </mc:Fallback>
        </mc:AlternateContent>
      </w:r>
      <w:r w:rsidRPr="00837795">
        <w:rPr>
          <w:rFonts w:ascii="Simplified Arabic" w:hAnsi="Simplified Arabic" w:cs="Simplified Arabic"/>
          <w:b/>
          <w:bCs/>
          <w:sz w:val="32"/>
          <w:szCs w:val="32"/>
          <w:rtl/>
        </w:rPr>
        <w:t>جدول (1)</w:t>
      </w:r>
      <w:r w:rsidRPr="00837795">
        <w:rPr>
          <w:rFonts w:ascii="Simplified Arabic" w:hAnsi="Simplified Arabic" w:cs="Simplified Arabic"/>
          <w:b/>
          <w:bCs/>
          <w:sz w:val="32"/>
          <w:szCs w:val="32"/>
          <w:rtl/>
          <w:lang w:bidi="ar-IQ"/>
        </w:rPr>
        <w:t xml:space="preserve"> </w:t>
      </w:r>
      <w:r w:rsidRPr="00837795">
        <w:rPr>
          <w:rFonts w:ascii="Simplified Arabic" w:hAnsi="Simplified Arabic" w:cs="Simplified Arabic"/>
          <w:b/>
          <w:bCs/>
          <w:sz w:val="32"/>
          <w:szCs w:val="32"/>
          <w:rtl/>
        </w:rPr>
        <w:t xml:space="preserve">: </w:t>
      </w:r>
      <w:r>
        <w:rPr>
          <w:rFonts w:ascii="Simplified Arabic" w:hAnsi="Simplified Arabic" w:cs="Simplified Arabic"/>
          <w:b/>
          <w:bCs/>
          <w:sz w:val="32"/>
          <w:szCs w:val="32"/>
          <w:rtl/>
        </w:rPr>
        <w:t xml:space="preserve">المحتوى القصير في مواقع التواصل الاجتماعي </w:t>
      </w: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837795" w:rsidRDefault="004F49EA" w:rsidP="004F49EA">
      <w:pPr>
        <w:spacing w:after="120"/>
        <w:ind w:left="26" w:right="26"/>
        <w:jc w:val="center"/>
        <w:rPr>
          <w:rFonts w:ascii="Simplified Arabic" w:hAnsi="Simplified Arabic" w:cs="Simplified Arabic"/>
          <w:sz w:val="32"/>
          <w:szCs w:val="32"/>
          <w:rtl/>
        </w:rPr>
      </w:pPr>
    </w:p>
    <w:p w:rsidR="004F49EA" w:rsidRPr="00D33004" w:rsidRDefault="004F49EA" w:rsidP="004F49EA">
      <w:pPr>
        <w:spacing w:after="120"/>
        <w:ind w:left="26" w:right="26"/>
        <w:jc w:val="lowKashida"/>
        <w:rPr>
          <w:rFonts w:ascii="Simplified Arabic" w:hAnsi="Simplified Arabic" w:cs="Simplified Arabic"/>
          <w:sz w:val="30"/>
          <w:szCs w:val="30"/>
          <w:rtl/>
          <w:lang w:bidi="ar-IQ"/>
        </w:rPr>
      </w:pPr>
      <w:r w:rsidRPr="00D33004">
        <w:rPr>
          <w:rFonts w:ascii="Simplified Arabic" w:hAnsi="Simplified Arabic" w:cs="Simplified Arabic"/>
          <w:sz w:val="30"/>
          <w:szCs w:val="30"/>
          <w:rtl/>
        </w:rPr>
        <w:t>ويتضح من النتائج الواردة في الجدول (1) ما يأتي :</w:t>
      </w:r>
    </w:p>
    <w:p w:rsidR="004F49EA" w:rsidRPr="00D33004" w:rsidRDefault="004F49EA" w:rsidP="004F49EA">
      <w:pPr>
        <w:spacing w:after="120"/>
        <w:ind w:left="566" w:right="26" w:hanging="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1- إن الوسط الحسابي الموزون لمتغير </w:t>
      </w:r>
      <w:r>
        <w:rPr>
          <w:rFonts w:ascii="Simplified Arabic" w:hAnsi="Simplified Arabic" w:cs="Simplified Arabic"/>
          <w:sz w:val="30"/>
          <w:szCs w:val="30"/>
          <w:rtl/>
        </w:rPr>
        <w:t xml:space="preserve">المحتوى القصير في مواقع التواصل الاجتماعي </w:t>
      </w:r>
      <w:r w:rsidRPr="00D33004">
        <w:rPr>
          <w:rFonts w:ascii="Simplified Arabic" w:hAnsi="Simplified Arabic" w:cs="Simplified Arabic"/>
          <w:sz w:val="30"/>
          <w:szCs w:val="30"/>
          <w:rtl/>
        </w:rPr>
        <w:t xml:space="preserve">بلغ (3.23) بانحراف معياري بلغ (1.36)، وتبين إن الوسط الحسابي الموزون اكبر من معيار الاختبار ( أي الوسط الحسابي الفرضي) البالغ(3)، وهذا يعني بان هذا المتغير يعد متغيراً </w:t>
      </w:r>
      <w:proofErr w:type="spellStart"/>
      <w:r w:rsidRPr="00D33004">
        <w:rPr>
          <w:rFonts w:ascii="Simplified Arabic" w:hAnsi="Simplified Arabic" w:cs="Simplified Arabic"/>
          <w:sz w:val="30"/>
          <w:szCs w:val="30"/>
          <w:rtl/>
        </w:rPr>
        <w:t>واضحآ</w:t>
      </w:r>
      <w:proofErr w:type="spellEnd"/>
      <w:r w:rsidRPr="00D33004">
        <w:rPr>
          <w:rFonts w:ascii="Simplified Arabic" w:hAnsi="Simplified Arabic" w:cs="Simplified Arabic"/>
          <w:sz w:val="30"/>
          <w:szCs w:val="30"/>
          <w:rtl/>
        </w:rPr>
        <w:t xml:space="preserve"> لإفراد عينة الدراسة .</w:t>
      </w:r>
    </w:p>
    <w:p w:rsidR="004F49EA" w:rsidRPr="00D33004" w:rsidRDefault="004F49EA" w:rsidP="004F49EA">
      <w:pPr>
        <w:spacing w:after="120"/>
        <w:ind w:left="566" w:right="26" w:hanging="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2- بلغت الأهمية النسبية لهذا المتغير (64.5%) من وجهة نظر المستجيبين، ويعزى ذلك إلى قوة امتلاك إفراد عينة الدراسة للتصور حول أهمية متغير </w:t>
      </w:r>
      <w:r>
        <w:rPr>
          <w:rFonts w:ascii="Simplified Arabic" w:hAnsi="Simplified Arabic" w:cs="Simplified Arabic"/>
          <w:sz w:val="30"/>
          <w:szCs w:val="30"/>
          <w:rtl/>
        </w:rPr>
        <w:t xml:space="preserve">المحتوى القصير في مواقع التواصل الاجتماعي </w:t>
      </w:r>
      <w:r w:rsidRPr="00D33004">
        <w:rPr>
          <w:rFonts w:ascii="Simplified Arabic" w:hAnsi="Simplified Arabic" w:cs="Simplified Arabic"/>
          <w:sz w:val="30"/>
          <w:szCs w:val="30"/>
          <w:rtl/>
        </w:rPr>
        <w:t>في مجتمع الدراسة ،مما يعني تبني مجتمع الدراسة لهذا المتغير.</w:t>
      </w:r>
    </w:p>
    <w:p w:rsidR="004F49EA" w:rsidRPr="00D33004" w:rsidRDefault="004F49EA" w:rsidP="004F49EA">
      <w:pPr>
        <w:ind w:left="26" w:right="26" w:firstLine="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 على المستوى التفصيلي قد حققت </w:t>
      </w:r>
      <w:proofErr w:type="spellStart"/>
      <w:r w:rsidRPr="00D33004">
        <w:rPr>
          <w:rFonts w:ascii="Simplified Arabic" w:hAnsi="Simplified Arabic" w:cs="Simplified Arabic"/>
          <w:sz w:val="30"/>
          <w:szCs w:val="30"/>
          <w:rtl/>
        </w:rPr>
        <w:t>ارتفاعآ</w:t>
      </w:r>
      <w:proofErr w:type="spellEnd"/>
      <w:r w:rsidRPr="00D33004">
        <w:rPr>
          <w:rFonts w:ascii="Simplified Arabic" w:hAnsi="Simplified Arabic" w:cs="Simplified Arabic"/>
          <w:sz w:val="30"/>
          <w:szCs w:val="30"/>
          <w:rtl/>
        </w:rPr>
        <w:t xml:space="preserve"> في الوسط الحسابي الموزون مما يعني قوة تبني مجتمع</w:t>
      </w:r>
      <w:r w:rsidRPr="00D33004">
        <w:rPr>
          <w:rFonts w:ascii="Simplified Arabic" w:hAnsi="Simplified Arabic" w:cs="Simplified Arabic"/>
          <w:sz w:val="30"/>
          <w:szCs w:val="30"/>
        </w:rPr>
        <w:t>(X4,x3,x2,x1</w:t>
      </w:r>
      <w:r w:rsidRPr="00D33004">
        <w:rPr>
          <w:rFonts w:ascii="Simplified Arabic" w:hAnsi="Simplified Arabic" w:cs="Simplified Arabic"/>
          <w:sz w:val="30"/>
          <w:szCs w:val="30"/>
          <w:rtl/>
        </w:rPr>
        <w:t xml:space="preserve"> </w:t>
      </w:r>
    </w:p>
    <w:p w:rsidR="004F49EA" w:rsidRPr="00D33004" w:rsidRDefault="004F49EA" w:rsidP="004F49EA">
      <w:pPr>
        <w:ind w:left="26" w:right="26" w:firstLine="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lastRenderedPageBreak/>
        <w:t xml:space="preserve"> 3-  ان فقرات المتغير وهي (ْ  وهذا يعني انها اكبر من معيار الاختبار (الوسط الحسابي </w:t>
      </w:r>
      <w:r w:rsidRPr="00D33004">
        <w:rPr>
          <w:rFonts w:ascii="Simplified Arabic" w:hAnsi="Simplified Arabic" w:cs="Simplified Arabic"/>
          <w:sz w:val="30"/>
          <w:szCs w:val="30"/>
        </w:rPr>
        <w:t>(3.33,3.83,3.5,3.46</w:t>
      </w:r>
      <w:r w:rsidRPr="00D33004">
        <w:rPr>
          <w:rFonts w:ascii="Simplified Arabic" w:hAnsi="Simplified Arabic" w:cs="Simplified Arabic"/>
          <w:sz w:val="30"/>
          <w:szCs w:val="30"/>
          <w:rtl/>
        </w:rPr>
        <w:t xml:space="preserve">   الدراسة لهذه الفقرات اذ بلغت الاوساط الحسابية على الترتيب الفرضي) البالغ (3) ، ودلت النتائج ان الاهمية النسبية للفقرات اعلاه (69.17% ، 70%، 79.67% ، 66.67% ) وكانت معاملات الانحرافات  المعيارية للفقرات اعلاه (1.10 ، 1.5 ، 1.2 ، 1.3 ) مما يدل على قوة تبني مجتمع الدراسة للمتغيرات اعلاه. </w:t>
      </w:r>
    </w:p>
    <w:p w:rsidR="004F49EA" w:rsidRPr="00D33004" w:rsidRDefault="004F49EA" w:rsidP="004F49EA">
      <w:pPr>
        <w:ind w:left="26" w:right="26"/>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 فقد كان الوسط الحسابي لها (2) وان الاهمية النسبية لها (40%) وانحرافها المعياري (0.93) وذلك يدل على ضعف تبني مجتمع </w:t>
      </w:r>
      <w:r w:rsidRPr="00D33004">
        <w:rPr>
          <w:rFonts w:ascii="Simplified Arabic" w:hAnsi="Simplified Arabic" w:cs="Simplified Arabic"/>
          <w:sz w:val="30"/>
          <w:szCs w:val="30"/>
        </w:rPr>
        <w:t xml:space="preserve">(X5) </w:t>
      </w:r>
      <w:r w:rsidRPr="00D33004">
        <w:rPr>
          <w:rFonts w:ascii="Simplified Arabic" w:hAnsi="Simplified Arabic" w:cs="Simplified Arabic"/>
          <w:sz w:val="30"/>
          <w:szCs w:val="30"/>
          <w:rtl/>
        </w:rPr>
        <w:t xml:space="preserve">  4- اما الفقرة الدراسة لهذه الفقرة .</w:t>
      </w:r>
    </w:p>
    <w:p w:rsidR="004F49EA" w:rsidRPr="00D33004" w:rsidRDefault="004F49EA" w:rsidP="004F49EA">
      <w:pPr>
        <w:ind w:left="26" w:right="26"/>
        <w:jc w:val="lowKashida"/>
        <w:rPr>
          <w:rFonts w:ascii="Simplified Arabic" w:hAnsi="Simplified Arabic" w:cs="Simplified Arabic"/>
          <w:sz w:val="30"/>
          <w:szCs w:val="30"/>
          <w:rtl/>
        </w:rPr>
      </w:pPr>
      <w:proofErr w:type="spellStart"/>
      <w:r w:rsidRPr="00D33004">
        <w:rPr>
          <w:rFonts w:ascii="Simplified Arabic" w:hAnsi="Simplified Arabic" w:cs="Simplified Arabic"/>
          <w:b/>
          <w:bCs/>
          <w:sz w:val="30"/>
          <w:szCs w:val="30"/>
          <w:u w:val="single"/>
          <w:rtl/>
        </w:rPr>
        <w:t>ثانيآ</w:t>
      </w:r>
      <w:proofErr w:type="spellEnd"/>
      <w:r w:rsidRPr="00D33004">
        <w:rPr>
          <w:rFonts w:ascii="Simplified Arabic" w:hAnsi="Simplified Arabic" w:cs="Simplified Arabic"/>
          <w:b/>
          <w:bCs/>
          <w:sz w:val="30"/>
          <w:szCs w:val="30"/>
          <w:u w:val="single"/>
          <w:rtl/>
        </w:rPr>
        <w:t xml:space="preserve"> – </w:t>
      </w:r>
      <w:r>
        <w:rPr>
          <w:rFonts w:ascii="Simplified Arabic" w:hAnsi="Simplified Arabic" w:cs="Simplified Arabic"/>
          <w:b/>
          <w:bCs/>
          <w:sz w:val="30"/>
          <w:szCs w:val="30"/>
          <w:u w:val="single"/>
          <w:rtl/>
        </w:rPr>
        <w:t xml:space="preserve">قرارات الشراء </w:t>
      </w:r>
      <w:r w:rsidRPr="00D33004">
        <w:rPr>
          <w:rFonts w:ascii="Simplified Arabic" w:hAnsi="Simplified Arabic" w:cs="Simplified Arabic"/>
          <w:b/>
          <w:bCs/>
          <w:sz w:val="30"/>
          <w:szCs w:val="30"/>
          <w:u w:val="single"/>
          <w:rtl/>
        </w:rPr>
        <w:t>:</w:t>
      </w:r>
      <w:r w:rsidRPr="00D33004">
        <w:rPr>
          <w:rFonts w:ascii="Simplified Arabic" w:hAnsi="Simplified Arabic" w:cs="Simplified Arabic"/>
          <w:sz w:val="30"/>
          <w:szCs w:val="30"/>
          <w:rtl/>
        </w:rPr>
        <w:t xml:space="preserve">  يشير الجدول (2) الى التحليل الاحصائي لاستجابات افراد عينة الدراسة حول </w:t>
      </w:r>
      <w:r>
        <w:rPr>
          <w:rFonts w:ascii="Simplified Arabic" w:hAnsi="Simplified Arabic" w:cs="Simplified Arabic"/>
          <w:sz w:val="30"/>
          <w:szCs w:val="30"/>
          <w:rtl/>
        </w:rPr>
        <w:t xml:space="preserve">المحتوى القصير </w:t>
      </w:r>
      <w:r w:rsidRPr="00D33004">
        <w:rPr>
          <w:rFonts w:ascii="Simplified Arabic" w:hAnsi="Simplified Arabic" w:cs="Simplified Arabic"/>
          <w:sz w:val="30"/>
          <w:szCs w:val="30"/>
          <w:rtl/>
        </w:rPr>
        <w:t>، اذ يتضمن الجدول المذكور الاوساط الحسابية الموزونة والانحرافات المعيارية والاهمية النسبية.</w:t>
      </w:r>
    </w:p>
    <w:p w:rsidR="004F49EA" w:rsidRPr="00837795" w:rsidRDefault="004F49EA" w:rsidP="004F49EA">
      <w:pPr>
        <w:ind w:left="26" w:right="26"/>
        <w:jc w:val="center"/>
        <w:rPr>
          <w:rFonts w:ascii="Simplified Arabic" w:hAnsi="Simplified Arabic" w:cs="Simplified Arabic"/>
          <w:b/>
          <w:bCs/>
          <w:sz w:val="32"/>
          <w:szCs w:val="32"/>
          <w:rtl/>
          <w:lang w:bidi="ar-IQ"/>
        </w:rPr>
      </w:pPr>
      <w:r w:rsidRPr="00837795">
        <w:rPr>
          <w:rFonts w:ascii="Simplified Arabic" w:hAnsi="Simplified Arabic" w:cs="Simplified Arabic"/>
          <w:b/>
          <w:bCs/>
          <w:sz w:val="32"/>
          <w:szCs w:val="32"/>
          <w:rtl/>
        </w:rPr>
        <w:t xml:space="preserve">جدول (2): </w:t>
      </w:r>
      <w:r>
        <w:rPr>
          <w:rFonts w:ascii="Simplified Arabic" w:hAnsi="Simplified Arabic" w:cs="Simplified Arabic"/>
          <w:b/>
          <w:bCs/>
          <w:sz w:val="32"/>
          <w:szCs w:val="32"/>
          <w:rtl/>
        </w:rPr>
        <w:t xml:space="preserve">قرارات الشراء </w:t>
      </w:r>
    </w:p>
    <w:p w:rsidR="004F49EA" w:rsidRPr="00837795" w:rsidRDefault="004F49EA" w:rsidP="004F49EA">
      <w:pPr>
        <w:ind w:left="26" w:right="26"/>
        <w:jc w:val="center"/>
        <w:rPr>
          <w:rFonts w:ascii="Simplified Arabic" w:hAnsi="Simplified Arabic" w:cs="Simplified Arabic"/>
          <w:b/>
          <w:bCs/>
          <w:sz w:val="32"/>
          <w:szCs w:val="32"/>
          <w:rtl/>
        </w:rPr>
      </w:pPr>
      <w:r w:rsidRPr="00837795">
        <w:rPr>
          <w:rFonts w:ascii="Simplified Arabic" w:hAnsi="Simplified Arabic" w:cs="Simplified Arabic"/>
          <w:b/>
          <w:bCs/>
          <w:noProof/>
          <w:sz w:val="32"/>
          <w:szCs w:val="32"/>
          <w:rtl/>
        </w:rPr>
        <mc:AlternateContent>
          <mc:Choice Requires="wps">
            <w:drawing>
              <wp:anchor distT="0" distB="0" distL="114300" distR="114300" simplePos="0" relativeHeight="251660288" behindDoc="0" locked="0" layoutInCell="1" allowOverlap="1" wp14:anchorId="653EE65D" wp14:editId="39187B97">
                <wp:simplePos x="0" y="0"/>
                <wp:positionH relativeFrom="column">
                  <wp:posOffset>-675409</wp:posOffset>
                </wp:positionH>
                <wp:positionV relativeFrom="paragraph">
                  <wp:posOffset>177627</wp:posOffset>
                </wp:positionV>
                <wp:extent cx="6619875" cy="3332018"/>
                <wp:effectExtent l="0" t="0" r="0" b="1905"/>
                <wp:wrapNone/>
                <wp:docPr id="2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33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102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35"/>
                              <w:gridCol w:w="1080"/>
                              <w:gridCol w:w="1080"/>
                              <w:gridCol w:w="720"/>
                              <w:gridCol w:w="720"/>
                              <w:gridCol w:w="900"/>
                              <w:gridCol w:w="900"/>
                              <w:gridCol w:w="1440"/>
                              <w:gridCol w:w="1694"/>
                              <w:gridCol w:w="991"/>
                            </w:tblGrid>
                            <w:tr w:rsidR="004F49EA" w:rsidRPr="00DE067D">
                              <w:trPr>
                                <w:trHeight w:val="439"/>
                              </w:trPr>
                              <w:tc>
                                <w:tcPr>
                                  <w:tcW w:w="735" w:type="dxa"/>
                                  <w:vMerge w:val="restart"/>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r>
                                    <w:rPr>
                                      <w:rFonts w:ascii="Simplified Arabic" w:hAnsi="Simplified Arabic" w:hint="cs"/>
                                      <w:rtl/>
                                    </w:rPr>
                                    <w:t xml:space="preserve">         </w:t>
                                  </w:r>
                                  <w:r w:rsidRPr="00DE067D">
                                    <w:rPr>
                                      <w:rFonts w:ascii="Simplified Arabic" w:hAnsi="Simplified Arabic"/>
                                      <w:rtl/>
                                    </w:rPr>
                                    <w:t>المتغير</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ت الفقرات</w:t>
                                  </w:r>
                                </w:p>
                              </w:tc>
                              <w:tc>
                                <w:tcPr>
                                  <w:tcW w:w="4320" w:type="dxa"/>
                                  <w:gridSpan w:val="5"/>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إجابات أفراد العينة</w:t>
                                  </w:r>
                                </w:p>
                              </w:tc>
                              <w:tc>
                                <w:tcPr>
                                  <w:tcW w:w="4125" w:type="dxa"/>
                                  <w:gridSpan w:val="3"/>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 xml:space="preserve">المؤشرات الإحصائية </w:t>
                                  </w:r>
                                </w:p>
                              </w:tc>
                            </w:tr>
                            <w:tr w:rsidR="004F49EA" w:rsidRPr="00DE067D">
                              <w:trPr>
                                <w:trHeight w:val="622"/>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lang w:bidi="ar-IQ"/>
                                    </w:rPr>
                                  </w:pPr>
                                  <w:r w:rsidRPr="00DE067D">
                                    <w:rPr>
                                      <w:rFonts w:ascii="Simplified Arabic" w:hAnsi="Simplified Arabic"/>
                                      <w:rtl/>
                                    </w:rPr>
                                    <w:t>اتفق تماماً</w:t>
                                  </w:r>
                                </w:p>
                              </w:tc>
                              <w:tc>
                                <w:tcPr>
                                  <w:tcW w:w="72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اتفق</w:t>
                                  </w:r>
                                </w:p>
                              </w:tc>
                              <w:tc>
                                <w:tcPr>
                                  <w:tcW w:w="72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محايد</w:t>
                                  </w:r>
                                </w:p>
                              </w:tc>
                              <w:tc>
                                <w:tcPr>
                                  <w:tcW w:w="90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لا اتفق</w:t>
                                  </w:r>
                                </w:p>
                              </w:tc>
                              <w:tc>
                                <w:tcPr>
                                  <w:tcW w:w="90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لا اتفق تماماً</w:t>
                                  </w:r>
                                </w:p>
                              </w:tc>
                              <w:tc>
                                <w:tcPr>
                                  <w:tcW w:w="144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الوسط الحسابي الموزون</w:t>
                                  </w:r>
                                </w:p>
                              </w:tc>
                              <w:tc>
                                <w:tcPr>
                                  <w:tcW w:w="1694"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الأهمية النسبية</w:t>
                                  </w:r>
                                </w:p>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w:t>
                                  </w:r>
                                </w:p>
                              </w:tc>
                              <w:tc>
                                <w:tcPr>
                                  <w:tcW w:w="991"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الانحراف المعياري</w:t>
                                  </w:r>
                                </w:p>
                              </w:tc>
                            </w:tr>
                            <w:tr w:rsidR="004F49EA" w:rsidRPr="00DE067D">
                              <w:trPr>
                                <w:trHeight w:val="245"/>
                              </w:trPr>
                              <w:tc>
                                <w:tcPr>
                                  <w:tcW w:w="735" w:type="dxa"/>
                                  <w:vMerge w:val="restart"/>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r>
                                    <w:rPr>
                                      <w:rFonts w:ascii="Simplified Arabic" w:hAnsi="Simplified Arabic" w:cs="Traditional Arabic" w:hint="cs"/>
                                      <w:rtl/>
                                    </w:rPr>
                                    <w:t xml:space="preserve">قرارات الشراء </w:t>
                                  </w:r>
                                  <w:r>
                                    <w:rPr>
                                      <w:rFonts w:ascii="Simplified Arabic" w:hAnsi="Simplified Arabic" w:cs="Traditional Arabic"/>
                                      <w:rt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BB5697" w:rsidRDefault="004F49EA" w:rsidP="006D571C">
                                  <w:pPr>
                                    <w:ind w:left="26" w:right="26"/>
                                    <w:jc w:val="center"/>
                                    <w:rPr>
                                      <w:rFonts w:ascii="Simplified Arabic" w:hAnsi="Simplified Arabic"/>
                                    </w:rPr>
                                  </w:pPr>
                                  <w:r w:rsidRPr="00DE067D">
                                    <w:rPr>
                                      <w:rFonts w:ascii="Simplified Arabic" w:hAnsi="Simplified Arabic"/>
                                    </w:rPr>
                                    <w:t>X6</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312535"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2.63</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52.50%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0.9696</w:t>
                                  </w:r>
                                </w:p>
                              </w:tc>
                            </w:tr>
                            <w:tr w:rsidR="004F49EA" w:rsidRPr="00DE067D">
                              <w:trPr>
                                <w:trHeight w:val="297"/>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X7</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15</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1.96</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39.17%</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1.3015</w:t>
                                  </w:r>
                                </w:p>
                              </w:tc>
                            </w:tr>
                            <w:tr w:rsidR="004F49EA" w:rsidRPr="00DE067D">
                              <w:trPr>
                                <w:trHeight w:val="155"/>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X8</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20</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1.5</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30.00%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1.1421</w:t>
                                  </w:r>
                                </w:p>
                              </w:tc>
                            </w:tr>
                            <w:tr w:rsidR="004F49EA" w:rsidRPr="00DE067D">
                              <w:trPr>
                                <w:trHeight w:val="303"/>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X9</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22</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1.25</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25.00%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0.847</w:t>
                                  </w:r>
                                </w:p>
                              </w:tc>
                            </w:tr>
                            <w:tr w:rsidR="004F49EA" w:rsidRPr="00DE067D">
                              <w:trPr>
                                <w:trHeight w:val="369"/>
                              </w:trPr>
                              <w:tc>
                                <w:tcPr>
                                  <w:tcW w:w="735" w:type="dxa"/>
                                  <w:vMerge/>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X10</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7</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7</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2.21</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44.17%</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0.9771</w:t>
                                  </w:r>
                                </w:p>
                              </w:tc>
                            </w:tr>
                            <w:tr w:rsidR="004F49EA" w:rsidRPr="00DE067D">
                              <w:trPr>
                                <w:trHeight w:val="225"/>
                              </w:trPr>
                              <w:tc>
                                <w:tcPr>
                                  <w:tcW w:w="6135" w:type="dxa"/>
                                  <w:gridSpan w:val="7"/>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Pr>
                                  </w:pPr>
                                  <w:r w:rsidRPr="00DE067D">
                                    <w:rPr>
                                      <w:rFonts w:ascii="Simplified Arabic" w:hAnsi="Simplified Arabic"/>
                                      <w:rtl/>
                                    </w:rPr>
                                    <w:t>الوسط الحسابي الموزون والانحراف المعياري والاهمية النسبية</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F31F0E" w:rsidRDefault="004F49EA" w:rsidP="006D571C">
                                  <w:pPr>
                                    <w:ind w:left="26" w:right="26"/>
                                    <w:jc w:val="lowKashida"/>
                                    <w:rPr>
                                      <w:rFonts w:ascii="Simplified Arabic" w:hAnsi="Simplified Arabic"/>
                                      <w:rtl/>
                                      <w:lang w:bidi="ar-IQ"/>
                                    </w:rPr>
                                  </w:pPr>
                                  <w:r w:rsidRPr="00DE067D">
                                    <w:rPr>
                                      <w:rFonts w:ascii="Simplified Arabic" w:hAnsi="Simplified Arabic"/>
                                    </w:rPr>
                                    <w:t>1.91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DE067D" w:rsidRDefault="004F49EA" w:rsidP="006D571C">
                                  <w:pPr>
                                    <w:ind w:left="26" w:right="26"/>
                                    <w:jc w:val="lowKashida"/>
                                    <w:rPr>
                                      <w:rFonts w:ascii="Simplified Arabic" w:hAnsi="Simplified Arabic"/>
                                    </w:rPr>
                                  </w:pPr>
                                  <w:r w:rsidRPr="00DE067D">
                                    <w:rPr>
                                      <w:rFonts w:ascii="Simplified Arabic" w:hAnsi="Simplified Arabic"/>
                                    </w:rPr>
                                    <w:t>38.17%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DE067D" w:rsidRDefault="004F49EA" w:rsidP="006D571C">
                                  <w:pPr>
                                    <w:ind w:left="26" w:right="26"/>
                                    <w:jc w:val="lowKashida"/>
                                    <w:rPr>
                                      <w:rFonts w:ascii="Simplified Arabic" w:hAnsi="Simplified Arabic"/>
                                    </w:rPr>
                                  </w:pPr>
                                  <w:r w:rsidRPr="00DE067D">
                                    <w:rPr>
                                      <w:rFonts w:ascii="Simplified Arabic" w:hAnsi="Simplified Arabic"/>
                                    </w:rPr>
                                    <w:t>1.1522</w:t>
                                  </w:r>
                                </w:p>
                              </w:tc>
                            </w:tr>
                          </w:tbl>
                          <w:p w:rsidR="004F49EA" w:rsidRPr="00FE7859" w:rsidRDefault="004F49EA" w:rsidP="004F4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0" o:spid="_x0000_s1030" type="#_x0000_t202" style="position:absolute;left:0;text-align:left;margin-left:-53.2pt;margin-top:14pt;width:521.25pt;height:2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" filled="f" stroked="f">
                <v:textbox>
                  <w:txbxContent>
                    <w:tbl>
                      <w:tblPr>
                        <w:bidiVisual/>
                        <w:tblW w:w="102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35"/>
                        <w:gridCol w:w="1080"/>
                        <w:gridCol w:w="1080"/>
                        <w:gridCol w:w="720"/>
                        <w:gridCol w:w="720"/>
                        <w:gridCol w:w="900"/>
                        <w:gridCol w:w="900"/>
                        <w:gridCol w:w="1440"/>
                        <w:gridCol w:w="1694"/>
                        <w:gridCol w:w="991"/>
                      </w:tblGrid>
                      <w:tr w:rsidR="004F49EA" w:rsidRPr="00DE067D">
                        <w:trPr>
                          <w:trHeight w:val="439"/>
                        </w:trPr>
                        <w:tc>
                          <w:tcPr>
                            <w:tcW w:w="735" w:type="dxa"/>
                            <w:vMerge w:val="restart"/>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r>
                              <w:rPr>
                                <w:rFonts w:ascii="Simplified Arabic" w:hAnsi="Simplified Arabic" w:hint="cs"/>
                                <w:rtl/>
                              </w:rPr>
                              <w:t xml:space="preserve">         </w:t>
                            </w:r>
                            <w:r w:rsidRPr="00DE067D">
                              <w:rPr>
                                <w:rFonts w:ascii="Simplified Arabic" w:hAnsi="Simplified Arabic"/>
                                <w:rtl/>
                              </w:rPr>
                              <w:t>المتغير</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ت الفقرات</w:t>
                            </w:r>
                          </w:p>
                        </w:tc>
                        <w:tc>
                          <w:tcPr>
                            <w:tcW w:w="4320" w:type="dxa"/>
                            <w:gridSpan w:val="5"/>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إجابات أفراد العينة</w:t>
                            </w:r>
                          </w:p>
                        </w:tc>
                        <w:tc>
                          <w:tcPr>
                            <w:tcW w:w="4125" w:type="dxa"/>
                            <w:gridSpan w:val="3"/>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r w:rsidRPr="00DE067D">
                              <w:rPr>
                                <w:rFonts w:ascii="Simplified Arabic" w:hAnsi="Simplified Arabic"/>
                                <w:rtl/>
                              </w:rPr>
                              <w:t xml:space="preserve">المؤشرات الإحصائية </w:t>
                            </w:r>
                          </w:p>
                        </w:tc>
                      </w:tr>
                      <w:tr w:rsidR="004F49EA" w:rsidRPr="00DE067D">
                        <w:trPr>
                          <w:trHeight w:val="622"/>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lang w:bidi="ar-IQ"/>
                              </w:rPr>
                            </w:pPr>
                            <w:r w:rsidRPr="00DE067D">
                              <w:rPr>
                                <w:rFonts w:ascii="Simplified Arabic" w:hAnsi="Simplified Arabic"/>
                                <w:rtl/>
                              </w:rPr>
                              <w:t>اتفق تماماً</w:t>
                            </w:r>
                          </w:p>
                        </w:tc>
                        <w:tc>
                          <w:tcPr>
                            <w:tcW w:w="72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اتفق</w:t>
                            </w:r>
                          </w:p>
                        </w:tc>
                        <w:tc>
                          <w:tcPr>
                            <w:tcW w:w="72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محايد</w:t>
                            </w:r>
                          </w:p>
                        </w:tc>
                        <w:tc>
                          <w:tcPr>
                            <w:tcW w:w="90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لا اتفق</w:t>
                            </w:r>
                          </w:p>
                        </w:tc>
                        <w:tc>
                          <w:tcPr>
                            <w:tcW w:w="90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لا اتفق تماماً</w:t>
                            </w:r>
                          </w:p>
                        </w:tc>
                        <w:tc>
                          <w:tcPr>
                            <w:tcW w:w="1440"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الوسط الحسابي الموزون</w:t>
                            </w:r>
                          </w:p>
                        </w:tc>
                        <w:tc>
                          <w:tcPr>
                            <w:tcW w:w="1694"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الأهمية النسبية</w:t>
                            </w:r>
                          </w:p>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w:t>
                            </w:r>
                          </w:p>
                        </w:tc>
                        <w:tc>
                          <w:tcPr>
                            <w:tcW w:w="991" w:type="dxa"/>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center"/>
                              <w:rPr>
                                <w:rFonts w:ascii="Simplified Arabic" w:hAnsi="Simplified Arabic"/>
                                <w:rtl/>
                              </w:rPr>
                            </w:pPr>
                            <w:r w:rsidRPr="00DE067D">
                              <w:rPr>
                                <w:rFonts w:ascii="Simplified Arabic" w:hAnsi="Simplified Arabic"/>
                                <w:rtl/>
                              </w:rPr>
                              <w:t>الانحراف المعياري</w:t>
                            </w:r>
                          </w:p>
                        </w:tc>
                      </w:tr>
                      <w:tr w:rsidR="004F49EA" w:rsidRPr="00DE067D">
                        <w:trPr>
                          <w:trHeight w:val="245"/>
                        </w:trPr>
                        <w:tc>
                          <w:tcPr>
                            <w:tcW w:w="735" w:type="dxa"/>
                            <w:vMerge w:val="restart"/>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r>
                              <w:rPr>
                                <w:rFonts w:ascii="Simplified Arabic" w:hAnsi="Simplified Arabic" w:cs="Traditional Arabic" w:hint="cs"/>
                                <w:rtl/>
                              </w:rPr>
                              <w:t xml:space="preserve">قرارات الشراء </w:t>
                            </w:r>
                            <w:r>
                              <w:rPr>
                                <w:rFonts w:ascii="Simplified Arabic" w:hAnsi="Simplified Arabic" w:cs="Traditional Arabic"/>
                                <w:rt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BB5697" w:rsidRDefault="004F49EA" w:rsidP="006D571C">
                            <w:pPr>
                              <w:ind w:left="26" w:right="26"/>
                              <w:jc w:val="center"/>
                              <w:rPr>
                                <w:rFonts w:ascii="Simplified Arabic" w:hAnsi="Simplified Arabic"/>
                              </w:rPr>
                            </w:pPr>
                            <w:r w:rsidRPr="00DE067D">
                              <w:rPr>
                                <w:rFonts w:ascii="Simplified Arabic" w:hAnsi="Simplified Arabic"/>
                              </w:rPr>
                              <w:t>X6</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312535"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2.63</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52.50%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0.9696</w:t>
                            </w:r>
                          </w:p>
                        </w:tc>
                      </w:tr>
                      <w:tr w:rsidR="004F49EA" w:rsidRPr="00DE067D">
                        <w:trPr>
                          <w:trHeight w:val="297"/>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X7</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5</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15</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1.96</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39.17%</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1.3015</w:t>
                            </w:r>
                          </w:p>
                        </w:tc>
                      </w:tr>
                      <w:tr w:rsidR="004F49EA" w:rsidRPr="00DE067D">
                        <w:trPr>
                          <w:trHeight w:val="155"/>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X8</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20</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1.5</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30.00%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1.1421</w:t>
                            </w:r>
                          </w:p>
                        </w:tc>
                      </w:tr>
                      <w:tr w:rsidR="004F49EA" w:rsidRPr="00DE067D">
                        <w:trPr>
                          <w:trHeight w:val="303"/>
                        </w:trPr>
                        <w:tc>
                          <w:tcPr>
                            <w:tcW w:w="735" w:type="dxa"/>
                            <w:vMerge/>
                            <w:tcBorders>
                              <w:top w:val="single" w:sz="4" w:space="0" w:color="auto"/>
                              <w:left w:val="single" w:sz="4" w:space="0" w:color="auto"/>
                              <w:bottom w:val="single" w:sz="4" w:space="0" w:color="auto"/>
                              <w:right w:val="single" w:sz="4" w:space="0" w:color="auto"/>
                            </w:tcBorders>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X9</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22</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1.25</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25.00%</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0.847</w:t>
                            </w:r>
                          </w:p>
                        </w:tc>
                      </w:tr>
                      <w:tr w:rsidR="004F49EA" w:rsidRPr="00DE067D">
                        <w:trPr>
                          <w:trHeight w:val="369"/>
                        </w:trPr>
                        <w:tc>
                          <w:tcPr>
                            <w:tcW w:w="735" w:type="dxa"/>
                            <w:vMerge/>
                            <w:tcBorders>
                              <w:top w:val="single" w:sz="4" w:space="0" w:color="auto"/>
                              <w:left w:val="single" w:sz="4" w:space="0" w:color="auto"/>
                              <w:bottom w:val="single" w:sz="4" w:space="0" w:color="auto"/>
                              <w:right w:val="single" w:sz="4" w:space="0" w:color="auto"/>
                            </w:tcBorders>
                            <w:textDirection w:val="btLr"/>
                          </w:tcPr>
                          <w:p w:rsidR="004F49EA" w:rsidRPr="00DE067D" w:rsidRDefault="004F49EA" w:rsidP="006D571C">
                            <w:pPr>
                              <w:ind w:left="26" w:right="26"/>
                              <w:jc w:val="lowKashida"/>
                              <w:rPr>
                                <w:rFonts w:ascii="Simplified Arabic" w:hAnsi="Simplified Arabic"/>
                                <w:rt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X10</w:t>
                            </w:r>
                          </w:p>
                        </w:tc>
                        <w:tc>
                          <w:tcPr>
                            <w:tcW w:w="108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w:t>
                            </w:r>
                          </w:p>
                        </w:tc>
                        <w:tc>
                          <w:tcPr>
                            <w:tcW w:w="72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8</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7</w:t>
                            </w:r>
                          </w:p>
                        </w:tc>
                        <w:tc>
                          <w:tcPr>
                            <w:tcW w:w="90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7</w:t>
                            </w:r>
                          </w:p>
                        </w:tc>
                        <w:tc>
                          <w:tcPr>
                            <w:tcW w:w="1440"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2.21</w:t>
                            </w:r>
                          </w:p>
                        </w:tc>
                        <w:tc>
                          <w:tcPr>
                            <w:tcW w:w="1694"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44.17%</w:t>
                            </w:r>
                          </w:p>
                        </w:tc>
                        <w:tc>
                          <w:tcPr>
                            <w:tcW w:w="991" w:type="dxa"/>
                            <w:tcBorders>
                              <w:top w:val="single" w:sz="4" w:space="0" w:color="auto"/>
                              <w:left w:val="single" w:sz="4" w:space="0" w:color="auto"/>
                              <w:bottom w:val="single" w:sz="4" w:space="0" w:color="auto"/>
                              <w:right w:val="single" w:sz="4" w:space="0" w:color="auto"/>
                            </w:tcBorders>
                            <w:vAlign w:val="bottom"/>
                          </w:tcPr>
                          <w:p w:rsidR="004F49EA" w:rsidRPr="00DE067D" w:rsidRDefault="004F49EA" w:rsidP="006D571C">
                            <w:pPr>
                              <w:ind w:left="26" w:right="26"/>
                              <w:jc w:val="center"/>
                              <w:rPr>
                                <w:rFonts w:ascii="Simplified Arabic" w:hAnsi="Simplified Arabic"/>
                              </w:rPr>
                            </w:pPr>
                            <w:r w:rsidRPr="00DE067D">
                              <w:rPr>
                                <w:rFonts w:ascii="Simplified Arabic" w:hAnsi="Simplified Arabic"/>
                              </w:rPr>
                              <w:t>0.9771</w:t>
                            </w:r>
                          </w:p>
                        </w:tc>
                      </w:tr>
                      <w:tr w:rsidR="004F49EA" w:rsidRPr="00DE067D">
                        <w:trPr>
                          <w:trHeight w:val="225"/>
                        </w:trPr>
                        <w:tc>
                          <w:tcPr>
                            <w:tcW w:w="6135" w:type="dxa"/>
                            <w:gridSpan w:val="7"/>
                            <w:tcBorders>
                              <w:top w:val="single" w:sz="4" w:space="0" w:color="auto"/>
                              <w:left w:val="single" w:sz="4" w:space="0" w:color="auto"/>
                              <w:bottom w:val="single" w:sz="4" w:space="0" w:color="auto"/>
                              <w:right w:val="single" w:sz="4" w:space="0" w:color="auto"/>
                            </w:tcBorders>
                            <w:shd w:val="clear" w:color="auto" w:fill="auto"/>
                          </w:tcPr>
                          <w:p w:rsidR="004F49EA" w:rsidRPr="00DE067D" w:rsidRDefault="004F49EA" w:rsidP="006D571C">
                            <w:pPr>
                              <w:ind w:left="26" w:right="26"/>
                              <w:jc w:val="lowKashida"/>
                              <w:rPr>
                                <w:rFonts w:ascii="Simplified Arabic" w:hAnsi="Simplified Arabic"/>
                              </w:rPr>
                            </w:pPr>
                            <w:r w:rsidRPr="00DE067D">
                              <w:rPr>
                                <w:rFonts w:ascii="Simplified Arabic" w:hAnsi="Simplified Arabic"/>
                                <w:rtl/>
                              </w:rPr>
                              <w:t>الوسط الحسابي الموزون والانحراف المعياري والاهمية النسبية</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F31F0E" w:rsidRDefault="004F49EA" w:rsidP="006D571C">
                            <w:pPr>
                              <w:ind w:left="26" w:right="26"/>
                              <w:jc w:val="lowKashida"/>
                              <w:rPr>
                                <w:rFonts w:ascii="Simplified Arabic" w:hAnsi="Simplified Arabic"/>
                                <w:rtl/>
                                <w:lang w:bidi="ar-IQ"/>
                              </w:rPr>
                            </w:pPr>
                            <w:r w:rsidRPr="00DE067D">
                              <w:rPr>
                                <w:rFonts w:ascii="Simplified Arabic" w:hAnsi="Simplified Arabic"/>
                              </w:rPr>
                              <w:t>1.91</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DE067D" w:rsidRDefault="004F49EA" w:rsidP="006D571C">
                            <w:pPr>
                              <w:ind w:left="26" w:right="26"/>
                              <w:jc w:val="lowKashida"/>
                              <w:rPr>
                                <w:rFonts w:ascii="Simplified Arabic" w:hAnsi="Simplified Arabic"/>
                              </w:rPr>
                            </w:pPr>
                            <w:r w:rsidRPr="00DE067D">
                              <w:rPr>
                                <w:rFonts w:ascii="Simplified Arabic" w:hAnsi="Simplified Arabic"/>
                              </w:rPr>
                              <w:t>38.17%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rsidR="004F49EA" w:rsidRPr="00DE067D" w:rsidRDefault="004F49EA" w:rsidP="006D571C">
                            <w:pPr>
                              <w:ind w:left="26" w:right="26"/>
                              <w:jc w:val="lowKashida"/>
                              <w:rPr>
                                <w:rFonts w:ascii="Simplified Arabic" w:hAnsi="Simplified Arabic"/>
                              </w:rPr>
                            </w:pPr>
                            <w:r w:rsidRPr="00DE067D">
                              <w:rPr>
                                <w:rFonts w:ascii="Simplified Arabic" w:hAnsi="Simplified Arabic"/>
                              </w:rPr>
                              <w:t>1.1522</w:t>
                            </w:r>
                          </w:p>
                        </w:tc>
                      </w:tr>
                    </w:tbl>
                    <w:p w:rsidR="004F49EA" w:rsidRPr="00FE7859" w:rsidRDefault="004F49EA" w:rsidP="004F49EA"/>
                  </w:txbxContent>
                </v:textbox>
              </v:shape>
            </w:pict>
          </mc:Fallback>
        </mc:AlternateContent>
      </w: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Default="004F49EA" w:rsidP="004F49EA">
      <w:pPr>
        <w:ind w:left="26" w:right="26"/>
        <w:jc w:val="lowKashida"/>
        <w:rPr>
          <w:rFonts w:ascii="Simplified Arabic" w:hAnsi="Simplified Arabic" w:cs="Simplified Arabic"/>
          <w:sz w:val="32"/>
          <w:szCs w:val="32"/>
          <w:rtl/>
        </w:rPr>
      </w:pPr>
    </w:p>
    <w:p w:rsidR="004F49EA" w:rsidRPr="00D33004" w:rsidRDefault="004F49EA" w:rsidP="004F49EA">
      <w:pPr>
        <w:spacing w:after="120"/>
        <w:ind w:left="26" w:right="26"/>
        <w:jc w:val="lowKashida"/>
        <w:rPr>
          <w:rFonts w:ascii="Simplified Arabic" w:hAnsi="Simplified Arabic" w:cs="Simplified Arabic"/>
          <w:sz w:val="30"/>
          <w:szCs w:val="30"/>
          <w:rtl/>
        </w:rPr>
      </w:pPr>
      <w:r w:rsidRPr="00D33004">
        <w:rPr>
          <w:rFonts w:ascii="Simplified Arabic" w:hAnsi="Simplified Arabic" w:cs="Simplified Arabic"/>
          <w:sz w:val="30"/>
          <w:szCs w:val="30"/>
          <w:rtl/>
        </w:rPr>
        <w:lastRenderedPageBreak/>
        <w:t>ويتضح من النتائج الواردة في الجدول (2) ما يأتي :</w:t>
      </w:r>
    </w:p>
    <w:p w:rsidR="004F49EA" w:rsidRPr="00D33004" w:rsidRDefault="004F49EA" w:rsidP="004F49EA">
      <w:pPr>
        <w:pStyle w:val="a6"/>
        <w:numPr>
          <w:ilvl w:val="0"/>
          <w:numId w:val="23"/>
        </w:numPr>
        <w:spacing w:after="120"/>
        <w:ind w:right="26"/>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أن الوسط الحسابي الموزون لمتغير </w:t>
      </w:r>
      <w:r>
        <w:rPr>
          <w:rFonts w:ascii="Simplified Arabic" w:hAnsi="Simplified Arabic" w:cs="Simplified Arabic"/>
          <w:sz w:val="30"/>
          <w:szCs w:val="30"/>
          <w:rtl/>
        </w:rPr>
        <w:t xml:space="preserve">قرارات الشراء </w:t>
      </w:r>
      <w:r w:rsidRPr="00D33004">
        <w:rPr>
          <w:rFonts w:ascii="Simplified Arabic" w:hAnsi="Simplified Arabic" w:cs="Simplified Arabic"/>
          <w:sz w:val="30"/>
          <w:szCs w:val="30"/>
          <w:rtl/>
        </w:rPr>
        <w:t xml:space="preserve"> بلغ ( 1.91) بانحراف معياري بلغ (1.15)، وتبين إن الوسط الحسابي الموزون اقل من معيار الاختبار ( أي الوسط الحسابي الفرضي) البالغ(3)، وهذا يعني ضعف تبني المتغير من قبل مجتمع الدراسة، وبلغت الأهمية النسبية لهذا المتغير من وجهة نظر افراد عينة الدراسة (38.17%) . </w:t>
      </w:r>
    </w:p>
    <w:p w:rsidR="004F49EA" w:rsidRPr="00D33004" w:rsidRDefault="004F49EA" w:rsidP="004F49EA">
      <w:pPr>
        <w:pStyle w:val="a6"/>
        <w:numPr>
          <w:ilvl w:val="0"/>
          <w:numId w:val="23"/>
        </w:numPr>
        <w:spacing w:after="120"/>
        <w:ind w:right="26"/>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 قد حققت </w:t>
      </w:r>
      <w:proofErr w:type="spellStart"/>
      <w:r w:rsidRPr="00D33004">
        <w:rPr>
          <w:rFonts w:ascii="Simplified Arabic" w:hAnsi="Simplified Arabic" w:cs="Simplified Arabic"/>
          <w:sz w:val="30"/>
          <w:szCs w:val="30"/>
          <w:rtl/>
        </w:rPr>
        <w:t>انخفاضآ</w:t>
      </w:r>
      <w:proofErr w:type="spellEnd"/>
      <w:r w:rsidRPr="00D33004">
        <w:rPr>
          <w:rFonts w:ascii="Simplified Arabic" w:hAnsi="Simplified Arabic" w:cs="Simplified Arabic"/>
          <w:sz w:val="30"/>
          <w:szCs w:val="30"/>
          <w:rtl/>
        </w:rPr>
        <w:t xml:space="preserve"> في الوسط الحسابي الموزون </w:t>
      </w:r>
      <w:r w:rsidRPr="00D33004">
        <w:rPr>
          <w:rFonts w:ascii="Simplified Arabic" w:hAnsi="Simplified Arabic" w:cs="Simplified Arabic"/>
          <w:sz w:val="30"/>
          <w:szCs w:val="30"/>
        </w:rPr>
        <w:t xml:space="preserve">(X10, x9, x8, x7, x6 </w:t>
      </w:r>
      <w:r w:rsidRPr="00D33004">
        <w:rPr>
          <w:rFonts w:ascii="Simplified Arabic" w:hAnsi="Simplified Arabic" w:cs="Simplified Arabic"/>
          <w:sz w:val="30"/>
          <w:szCs w:val="30"/>
          <w:rtl/>
        </w:rPr>
        <w:t xml:space="preserve">2- تشير النتائج التفصيلية لهذا المتغير ان فقرات المتغير وهي ( والذي بلغ على التوالي (2.63 ، 1.96 ، 1.5 ، 1.25 ، 2.21 ) عن معيار الاختبار البالغ (3) ، ودلت النتائج ان الاهمية النسبية </w:t>
      </w:r>
      <w:proofErr w:type="spellStart"/>
      <w:r w:rsidRPr="00D33004">
        <w:rPr>
          <w:rFonts w:ascii="Simplified Arabic" w:hAnsi="Simplified Arabic" w:cs="Simplified Arabic"/>
          <w:sz w:val="30"/>
          <w:szCs w:val="30"/>
          <w:rtl/>
        </w:rPr>
        <w:t>لهذة</w:t>
      </w:r>
      <w:proofErr w:type="spellEnd"/>
      <w:r w:rsidRPr="00D33004">
        <w:rPr>
          <w:rFonts w:ascii="Simplified Arabic" w:hAnsi="Simplified Arabic" w:cs="Simplified Arabic"/>
          <w:sz w:val="30"/>
          <w:szCs w:val="30"/>
          <w:rtl/>
        </w:rPr>
        <w:t xml:space="preserve"> الفقرات من وجهة نظر افراد عينة الدراسة بلغت على التوالي (52.5% ، 39.17% ، 30% ، 25% ، 44% ) .</w:t>
      </w:r>
    </w:p>
    <w:p w:rsidR="004F49EA" w:rsidRPr="00D33004" w:rsidRDefault="004F49EA" w:rsidP="004F49EA">
      <w:pPr>
        <w:ind w:left="746" w:right="26" w:hanging="72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 3- بلغت معاملات الانحرافات المعيارية للفقرات </w:t>
      </w:r>
      <w:proofErr w:type="spellStart"/>
      <w:r w:rsidRPr="00D33004">
        <w:rPr>
          <w:rFonts w:ascii="Simplified Arabic" w:hAnsi="Simplified Arabic" w:cs="Simplified Arabic"/>
          <w:sz w:val="30"/>
          <w:szCs w:val="30"/>
          <w:rtl/>
        </w:rPr>
        <w:t>اعلاة</w:t>
      </w:r>
      <w:proofErr w:type="spellEnd"/>
      <w:r w:rsidRPr="00D33004">
        <w:rPr>
          <w:rFonts w:ascii="Simplified Arabic" w:hAnsi="Simplified Arabic" w:cs="Simplified Arabic"/>
          <w:sz w:val="30"/>
          <w:szCs w:val="30"/>
          <w:rtl/>
        </w:rPr>
        <w:t xml:space="preserve"> (0.96 ، 1.3 ، 1.14 ، 0.84 ، 0.97 ) </w:t>
      </w:r>
      <w:proofErr w:type="spellStart"/>
      <w:r w:rsidRPr="00D33004">
        <w:rPr>
          <w:rFonts w:ascii="Simplified Arabic" w:hAnsi="Simplified Arabic" w:cs="Simplified Arabic"/>
          <w:sz w:val="30"/>
          <w:szCs w:val="30"/>
          <w:rtl/>
        </w:rPr>
        <w:t>وهذة</w:t>
      </w:r>
      <w:proofErr w:type="spellEnd"/>
      <w:r w:rsidRPr="00D33004">
        <w:rPr>
          <w:rFonts w:ascii="Simplified Arabic" w:hAnsi="Simplified Arabic" w:cs="Simplified Arabic"/>
          <w:sz w:val="30"/>
          <w:szCs w:val="30"/>
          <w:rtl/>
        </w:rPr>
        <w:t xml:space="preserve"> النتائج تؤكد على ان افراد عينة الدراسة متفقون على ضعف تبني مجتمع الدراسة للفقرات </w:t>
      </w:r>
      <w:proofErr w:type="spellStart"/>
      <w:r w:rsidRPr="00D33004">
        <w:rPr>
          <w:rFonts w:ascii="Simplified Arabic" w:hAnsi="Simplified Arabic" w:cs="Simplified Arabic"/>
          <w:sz w:val="30"/>
          <w:szCs w:val="30"/>
          <w:rtl/>
        </w:rPr>
        <w:t>اعلاة</w:t>
      </w:r>
      <w:proofErr w:type="spellEnd"/>
      <w:r w:rsidRPr="00D33004">
        <w:rPr>
          <w:rFonts w:ascii="Simplified Arabic" w:hAnsi="Simplified Arabic" w:cs="Simplified Arabic"/>
          <w:sz w:val="30"/>
          <w:szCs w:val="30"/>
          <w:rtl/>
        </w:rPr>
        <w:t xml:space="preserve"> مما انعكس على اجابتهم .</w:t>
      </w:r>
    </w:p>
    <w:p w:rsidR="004F49EA" w:rsidRPr="00D33004" w:rsidRDefault="004F49EA" w:rsidP="004F49EA">
      <w:pPr>
        <w:ind w:left="26" w:right="26"/>
        <w:jc w:val="lowKashida"/>
        <w:rPr>
          <w:rFonts w:ascii="Simplified Arabic" w:hAnsi="Simplified Arabic" w:cs="Simplified Arabic"/>
          <w:sz w:val="30"/>
          <w:szCs w:val="30"/>
          <w:rtl/>
        </w:rPr>
      </w:pPr>
      <w:proofErr w:type="spellStart"/>
      <w:r w:rsidRPr="00D33004">
        <w:rPr>
          <w:rFonts w:ascii="Simplified Arabic" w:hAnsi="Simplified Arabic" w:cs="Simplified Arabic"/>
          <w:b/>
          <w:bCs/>
          <w:sz w:val="30"/>
          <w:szCs w:val="30"/>
          <w:u w:val="single"/>
          <w:rtl/>
        </w:rPr>
        <w:t>ثالثآ</w:t>
      </w:r>
      <w:proofErr w:type="spellEnd"/>
      <w:r w:rsidRPr="00D33004">
        <w:rPr>
          <w:rFonts w:ascii="Simplified Arabic" w:hAnsi="Simplified Arabic" w:cs="Simplified Arabic"/>
          <w:b/>
          <w:bCs/>
          <w:sz w:val="30"/>
          <w:szCs w:val="30"/>
          <w:u w:val="single"/>
          <w:rtl/>
        </w:rPr>
        <w:t xml:space="preserve"> –رضا العملاء </w:t>
      </w:r>
      <w:r>
        <w:rPr>
          <w:rFonts w:ascii="Simplified Arabic" w:hAnsi="Simplified Arabic" w:cs="Simplified Arabic" w:hint="cs"/>
          <w:b/>
          <w:bCs/>
          <w:sz w:val="30"/>
          <w:szCs w:val="30"/>
          <w:u w:val="single"/>
          <w:rtl/>
        </w:rPr>
        <w:t xml:space="preserve"> </w:t>
      </w:r>
      <w:r w:rsidRPr="00D33004">
        <w:rPr>
          <w:rFonts w:ascii="Simplified Arabic" w:hAnsi="Simplified Arabic" w:cs="Simplified Arabic"/>
          <w:b/>
          <w:bCs/>
          <w:sz w:val="30"/>
          <w:szCs w:val="30"/>
          <w:u w:val="single"/>
          <w:rtl/>
        </w:rPr>
        <w:t>:</w:t>
      </w:r>
      <w:r w:rsidRPr="00D33004">
        <w:rPr>
          <w:rFonts w:ascii="Simplified Arabic" w:hAnsi="Simplified Arabic" w:cs="Simplified Arabic"/>
          <w:sz w:val="30"/>
          <w:szCs w:val="30"/>
          <w:rtl/>
        </w:rPr>
        <w:t xml:space="preserve">  يشير الجدول (3) الى التحليل الاحصائي لاستجابات افراد عينة الدراسة حول رضا العملاء عن </w:t>
      </w:r>
      <w:r>
        <w:rPr>
          <w:rFonts w:ascii="Simplified Arabic" w:hAnsi="Simplified Arabic" w:cs="Simplified Arabic"/>
          <w:sz w:val="30"/>
          <w:szCs w:val="30"/>
          <w:rtl/>
        </w:rPr>
        <w:t xml:space="preserve">المحتوى القصير </w:t>
      </w:r>
      <w:r w:rsidRPr="00D33004">
        <w:rPr>
          <w:rFonts w:ascii="Simplified Arabic" w:hAnsi="Simplified Arabic" w:cs="Simplified Arabic"/>
          <w:sz w:val="30"/>
          <w:szCs w:val="30"/>
          <w:rtl/>
        </w:rPr>
        <w:t>، اذ يتضمن الجدول المذكور الاوساط الحسابية الموزونة والانحرافات المعيارية والاهمية النسبية .</w:t>
      </w:r>
    </w:p>
    <w:p w:rsidR="004F49EA" w:rsidRDefault="004F49EA" w:rsidP="004F49EA">
      <w:pPr>
        <w:ind w:left="26" w:right="26"/>
        <w:jc w:val="lowKashida"/>
        <w:rPr>
          <w:rFonts w:ascii="Simplified Arabic" w:hAnsi="Simplified Arabic" w:cs="Simplified Arabic"/>
          <w:sz w:val="32"/>
          <w:szCs w:val="32"/>
          <w:rtl/>
        </w:rPr>
      </w:pPr>
    </w:p>
    <w:p w:rsidR="004F49EA" w:rsidRDefault="004F49EA" w:rsidP="004F49EA">
      <w:pPr>
        <w:ind w:left="26" w:right="26"/>
        <w:jc w:val="lowKashida"/>
        <w:rPr>
          <w:rFonts w:ascii="Simplified Arabic" w:hAnsi="Simplified Arabic" w:cs="Simplified Arabic"/>
          <w:sz w:val="32"/>
          <w:szCs w:val="32"/>
          <w:rtl/>
        </w:rPr>
      </w:pPr>
    </w:p>
    <w:p w:rsidR="004F49EA" w:rsidRDefault="004F49EA" w:rsidP="004F49EA">
      <w:pPr>
        <w:ind w:left="26" w:right="26"/>
        <w:jc w:val="lowKashida"/>
        <w:rPr>
          <w:rFonts w:ascii="Simplified Arabic" w:hAnsi="Simplified Arabic" w:cs="Simplified Arabic"/>
          <w:sz w:val="32"/>
          <w:szCs w:val="32"/>
          <w:rtl/>
        </w:rPr>
      </w:pPr>
    </w:p>
    <w:p w:rsidR="004F49EA"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center"/>
        <w:rPr>
          <w:rFonts w:ascii="Simplified Arabic" w:hAnsi="Simplified Arabic" w:cs="Simplified Arabic"/>
          <w:b/>
          <w:bCs/>
          <w:sz w:val="32"/>
          <w:szCs w:val="32"/>
          <w:rtl/>
        </w:rPr>
      </w:pPr>
      <w:r w:rsidRPr="00837795">
        <w:rPr>
          <w:rFonts w:ascii="Simplified Arabic" w:hAnsi="Simplified Arabic" w:cs="Simplified Arabic"/>
          <w:b/>
          <w:bCs/>
          <w:sz w:val="32"/>
          <w:szCs w:val="32"/>
          <w:rtl/>
        </w:rPr>
        <w:lastRenderedPageBreak/>
        <w:t xml:space="preserve">الجدول (3):  </w:t>
      </w:r>
      <w:r w:rsidRPr="00837795">
        <w:rPr>
          <w:rFonts w:ascii="Simplified Arabic" w:hAnsi="Simplified Arabic" w:cs="Simplified Arabic"/>
          <w:sz w:val="32"/>
          <w:szCs w:val="32"/>
          <w:rtl/>
        </w:rPr>
        <w:t xml:space="preserve">رضا العملاء </w:t>
      </w:r>
      <w:r>
        <w:rPr>
          <w:rFonts w:ascii="Simplified Arabic" w:hAnsi="Simplified Arabic" w:cs="Simplified Arabic" w:hint="cs"/>
          <w:sz w:val="32"/>
          <w:szCs w:val="32"/>
          <w:rtl/>
        </w:rPr>
        <w:t xml:space="preserve"> </w:t>
      </w:r>
      <w:r w:rsidRPr="00837795">
        <w:rPr>
          <w:rFonts w:ascii="Simplified Arabic" w:hAnsi="Simplified Arabic" w:cs="Simplified Arabic"/>
          <w:sz w:val="32"/>
          <w:szCs w:val="32"/>
          <w:rtl/>
        </w:rPr>
        <w:t xml:space="preserve"> </w:t>
      </w:r>
    </w:p>
    <w:p w:rsidR="004F49EA" w:rsidRPr="00837795" w:rsidRDefault="004F49EA" w:rsidP="004F49EA">
      <w:pPr>
        <w:ind w:left="26" w:right="26"/>
        <w:jc w:val="lowKashida"/>
        <w:rPr>
          <w:rFonts w:ascii="Simplified Arabic" w:hAnsi="Simplified Arabic" w:cs="Simplified Arabic"/>
          <w:sz w:val="32"/>
          <w:szCs w:val="32"/>
          <w:rtl/>
        </w:rPr>
      </w:pPr>
      <w:r w:rsidRPr="00837795">
        <w:rPr>
          <w:rFonts w:ascii="Simplified Arabic" w:hAnsi="Simplified Arabic" w:cs="Simplified Arabic"/>
          <w:noProof/>
          <w:sz w:val="32"/>
          <w:szCs w:val="32"/>
          <w:rtl/>
        </w:rPr>
        <mc:AlternateContent>
          <mc:Choice Requires="wps">
            <w:drawing>
              <wp:anchor distT="0" distB="0" distL="114300" distR="114300" simplePos="0" relativeHeight="251661312" behindDoc="0" locked="0" layoutInCell="1" allowOverlap="1" wp14:anchorId="7B4A28B8" wp14:editId="67090504">
                <wp:simplePos x="0" y="0"/>
                <wp:positionH relativeFrom="column">
                  <wp:posOffset>-844550</wp:posOffset>
                </wp:positionH>
                <wp:positionV relativeFrom="paragraph">
                  <wp:posOffset>43815</wp:posOffset>
                </wp:positionV>
                <wp:extent cx="6896100" cy="2971800"/>
                <wp:effectExtent l="0" t="0" r="0" b="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06"/>
                              <w:gridCol w:w="1079"/>
                              <w:gridCol w:w="720"/>
                              <w:gridCol w:w="720"/>
                              <w:gridCol w:w="900"/>
                              <w:gridCol w:w="1080"/>
                              <w:gridCol w:w="1620"/>
                              <w:gridCol w:w="1440"/>
                              <w:gridCol w:w="1080"/>
                            </w:tblGrid>
                            <w:tr w:rsidR="004F49EA" w:rsidRPr="00DE067D" w:rsidTr="006D571C">
                              <w:trPr>
                                <w:trHeight w:val="679"/>
                              </w:trPr>
                              <w:tc>
                                <w:tcPr>
                                  <w:tcW w:w="630" w:type="dxa"/>
                                  <w:vMerge w:val="restart"/>
                                  <w:textDirection w:val="btLr"/>
                                </w:tcPr>
                                <w:p w:rsidR="004F49EA" w:rsidRPr="00DE067D" w:rsidRDefault="004F49EA" w:rsidP="006D571C">
                                  <w:pPr>
                                    <w:spacing w:line="240" w:lineRule="exact"/>
                                    <w:ind w:left="26" w:right="26"/>
                                    <w:jc w:val="lowKashida"/>
                                    <w:rPr>
                                      <w:rFonts w:ascii="Simplified Arabic" w:hAnsi="Simplified Arabic"/>
                                      <w:rtl/>
                                    </w:rPr>
                                  </w:pPr>
                                  <w:r>
                                    <w:rPr>
                                      <w:rFonts w:ascii="Simplified Arabic" w:hAnsi="Simplified Arabic" w:hint="cs"/>
                                      <w:rtl/>
                                    </w:rPr>
                                    <w:t xml:space="preserve">         </w:t>
                                  </w:r>
                                  <w:r w:rsidRPr="00DE067D">
                                    <w:rPr>
                                      <w:rFonts w:ascii="Simplified Arabic" w:hAnsi="Simplified Arabic"/>
                                      <w:rtl/>
                                    </w:rPr>
                                    <w:t>المتغير</w:t>
                                  </w:r>
                                </w:p>
                              </w:tc>
                              <w:tc>
                                <w:tcPr>
                                  <w:tcW w:w="1006" w:type="dxa"/>
                                  <w:vMerge w:val="restart"/>
                                  <w:shd w:val="clear" w:color="auto" w:fill="auto"/>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ت الفقرات</w:t>
                                  </w:r>
                                </w:p>
                              </w:tc>
                              <w:tc>
                                <w:tcPr>
                                  <w:tcW w:w="4499" w:type="dxa"/>
                                  <w:gridSpan w:val="5"/>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إجابات أفراد العينة</w:t>
                                  </w:r>
                                </w:p>
                              </w:tc>
                              <w:tc>
                                <w:tcPr>
                                  <w:tcW w:w="4140" w:type="dxa"/>
                                  <w:gridSpan w:val="3"/>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 xml:space="preserve">المؤشرات الإحصائية </w:t>
                                  </w:r>
                                </w:p>
                              </w:tc>
                            </w:tr>
                            <w:tr w:rsidR="004F49EA" w:rsidRPr="00DE067D" w:rsidTr="006D571C">
                              <w:trPr>
                                <w:trHeight w:val="916"/>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vMerge/>
                                  <w:shd w:val="clear" w:color="auto" w:fill="auto"/>
                                </w:tcPr>
                                <w:p w:rsidR="004F49EA" w:rsidRPr="00DE067D" w:rsidRDefault="004F49EA" w:rsidP="006D571C">
                                  <w:pPr>
                                    <w:spacing w:line="240" w:lineRule="exact"/>
                                    <w:ind w:left="26" w:right="26"/>
                                    <w:jc w:val="lowKashida"/>
                                    <w:rPr>
                                      <w:rFonts w:ascii="Simplified Arabic" w:hAnsi="Simplified Arabic"/>
                                      <w:rtl/>
                                    </w:rPr>
                                  </w:pPr>
                                </w:p>
                              </w:tc>
                              <w:tc>
                                <w:tcPr>
                                  <w:tcW w:w="1079"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اتفق تماماً</w:t>
                                  </w:r>
                                </w:p>
                              </w:tc>
                              <w:tc>
                                <w:tcPr>
                                  <w:tcW w:w="7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اتفق</w:t>
                                  </w:r>
                                </w:p>
                              </w:tc>
                              <w:tc>
                                <w:tcPr>
                                  <w:tcW w:w="7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محايد</w:t>
                                  </w:r>
                                </w:p>
                              </w:tc>
                              <w:tc>
                                <w:tcPr>
                                  <w:tcW w:w="90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لا اتفق</w:t>
                                  </w:r>
                                </w:p>
                              </w:tc>
                              <w:tc>
                                <w:tcPr>
                                  <w:tcW w:w="108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لا اتفق تماماً</w:t>
                                  </w:r>
                                </w:p>
                              </w:tc>
                              <w:tc>
                                <w:tcPr>
                                  <w:tcW w:w="16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الوسط الحسابي الموزون</w:t>
                                  </w:r>
                                </w:p>
                              </w:tc>
                              <w:tc>
                                <w:tcPr>
                                  <w:tcW w:w="144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الأهمية النسبية</w:t>
                                  </w:r>
                                </w:p>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w:t>
                                  </w:r>
                                </w:p>
                              </w:tc>
                              <w:tc>
                                <w:tcPr>
                                  <w:tcW w:w="108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الانحراف المعياري</w:t>
                                  </w:r>
                                </w:p>
                              </w:tc>
                            </w:tr>
                            <w:tr w:rsidR="004F49EA" w:rsidRPr="00BB5697" w:rsidTr="006D571C">
                              <w:trPr>
                                <w:trHeight w:val="369"/>
                              </w:trPr>
                              <w:tc>
                                <w:tcPr>
                                  <w:tcW w:w="630" w:type="dxa"/>
                                  <w:vMerge w:val="restart"/>
                                  <w:textDirection w:val="btLr"/>
                                </w:tcPr>
                                <w:p w:rsidR="004F49EA" w:rsidRPr="00894277" w:rsidRDefault="004F49EA" w:rsidP="006D571C">
                                  <w:pPr>
                                    <w:spacing w:line="240" w:lineRule="exact"/>
                                    <w:ind w:left="26" w:right="26"/>
                                    <w:jc w:val="lowKashida"/>
                                    <w:rPr>
                                      <w:rFonts w:ascii="Simplified Arabic" w:hAnsi="Simplified Arabic"/>
                                      <w:rtl/>
                                    </w:rPr>
                                  </w:pPr>
                                  <w:r>
                                    <w:rPr>
                                      <w:rFonts w:ascii="Simplified Arabic" w:hAnsi="Simplified Arabic" w:cs="Traditional Arabic"/>
                                      <w:b/>
                                      <w:bCs/>
                                      <w:sz w:val="32"/>
                                      <w:szCs w:val="32"/>
                                      <w:rtl/>
                                    </w:rPr>
                                    <w:t xml:space="preserve">رضا العملاء عن التسويق الرقمي </w:t>
                                  </w:r>
                                </w:p>
                              </w:tc>
                              <w:tc>
                                <w:tcPr>
                                  <w:tcW w:w="1006" w:type="dxa"/>
                                  <w:shd w:val="clear" w:color="auto" w:fill="auto"/>
                                </w:tcPr>
                                <w:p w:rsidR="004F49EA" w:rsidRPr="00BB5697"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X11</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4</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w:t>
                                  </w:r>
                                </w:p>
                              </w:tc>
                              <w:tc>
                                <w:tcPr>
                                  <w:tcW w:w="1080" w:type="dxa"/>
                                  <w:vAlign w:val="bottom"/>
                                </w:tcPr>
                                <w:p w:rsidR="004F49EA" w:rsidRPr="00312535"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3</w:t>
                                  </w:r>
                                </w:p>
                              </w:tc>
                              <w:tc>
                                <w:tcPr>
                                  <w:tcW w:w="16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3.13</w:t>
                                  </w:r>
                                </w:p>
                              </w:tc>
                              <w:tc>
                                <w:tcPr>
                                  <w:tcW w:w="144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62.50%</w:t>
                                  </w:r>
                                </w:p>
                              </w:tc>
                              <w:tc>
                                <w:tcPr>
                                  <w:tcW w:w="1080" w:type="dxa"/>
                                  <w:vAlign w:val="bottom"/>
                                </w:tcPr>
                                <w:p w:rsidR="004F49EA" w:rsidRPr="00BB5697" w:rsidRDefault="004F49EA" w:rsidP="006D571C">
                                  <w:pPr>
                                    <w:spacing w:line="240" w:lineRule="exact"/>
                                    <w:ind w:left="26" w:right="26"/>
                                    <w:jc w:val="center"/>
                                    <w:rPr>
                                      <w:rFonts w:ascii="Simplified Arabic" w:hAnsi="Simplified Arabic"/>
                                    </w:rPr>
                                  </w:pPr>
                                  <w:r w:rsidRPr="00DE067D">
                                    <w:rPr>
                                      <w:rFonts w:ascii="Simplified Arabic" w:hAnsi="Simplified Arabic"/>
                                    </w:rPr>
                                    <w:t>1.227</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tcBorders>
                                    <w:bottom w:val="single" w:sz="4" w:space="0" w:color="auto"/>
                                  </w:tcBorders>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X12</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4</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8</w:t>
                                  </w:r>
                                </w:p>
                              </w:tc>
                              <w:tc>
                                <w:tcPr>
                                  <w:tcW w:w="162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2.67</w:t>
                                  </w:r>
                                </w:p>
                              </w:tc>
                              <w:tc>
                                <w:tcPr>
                                  <w:tcW w:w="144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53.33%</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1.3406</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X13</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72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3</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6</w:t>
                                  </w:r>
                                </w:p>
                              </w:tc>
                              <w:tc>
                                <w:tcPr>
                                  <w:tcW w:w="16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2.79</w:t>
                                  </w:r>
                                </w:p>
                              </w:tc>
                              <w:tc>
                                <w:tcPr>
                                  <w:tcW w:w="144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55.83%</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1.3181</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tcBorders>
                                    <w:bottom w:val="single" w:sz="4" w:space="0" w:color="auto"/>
                                  </w:tcBorders>
                                  <w:shd w:val="clear" w:color="auto" w:fill="auto"/>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X14</w:t>
                                  </w:r>
                                </w:p>
                              </w:tc>
                              <w:tc>
                                <w:tcPr>
                                  <w:tcW w:w="1079"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6</w:t>
                                  </w:r>
                                </w:p>
                              </w:tc>
                              <w:tc>
                                <w:tcPr>
                                  <w:tcW w:w="7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7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90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0</w:t>
                                  </w:r>
                                </w:p>
                              </w:tc>
                              <w:tc>
                                <w:tcPr>
                                  <w:tcW w:w="108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12</w:t>
                                  </w:r>
                                </w:p>
                              </w:tc>
                              <w:tc>
                                <w:tcPr>
                                  <w:tcW w:w="16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2.63</w:t>
                                  </w:r>
                                </w:p>
                              </w:tc>
                              <w:tc>
                                <w:tcPr>
                                  <w:tcW w:w="144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52.50%</w:t>
                                  </w:r>
                                </w:p>
                              </w:tc>
                              <w:tc>
                                <w:tcPr>
                                  <w:tcW w:w="108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1.7647</w:t>
                                  </w:r>
                                </w:p>
                              </w:tc>
                            </w:tr>
                            <w:tr w:rsidR="004F49EA" w:rsidRPr="00DE067D" w:rsidTr="006D571C">
                              <w:trPr>
                                <w:trHeight w:val="369"/>
                              </w:trPr>
                              <w:tc>
                                <w:tcPr>
                                  <w:tcW w:w="630" w:type="dxa"/>
                                  <w:vMerge/>
                                  <w:textDirection w:val="btLr"/>
                                </w:tcPr>
                                <w:p w:rsidR="004F49EA" w:rsidRPr="00DE067D" w:rsidRDefault="004F49EA" w:rsidP="006D571C">
                                  <w:pPr>
                                    <w:spacing w:line="240" w:lineRule="exact"/>
                                    <w:ind w:left="26" w:right="26"/>
                                    <w:jc w:val="lowKashida"/>
                                    <w:rPr>
                                      <w:rFonts w:ascii="Simplified Arabic" w:hAnsi="Simplified Arabic"/>
                                      <w:rtl/>
                                    </w:rPr>
                                  </w:pPr>
                                </w:p>
                              </w:tc>
                              <w:tc>
                                <w:tcPr>
                                  <w:tcW w:w="1006" w:type="dxa"/>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X15</w:t>
                                  </w:r>
                                </w:p>
                              </w:tc>
                              <w:tc>
                                <w:tcPr>
                                  <w:tcW w:w="1079"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12</w:t>
                                  </w:r>
                                </w:p>
                              </w:tc>
                              <w:tc>
                                <w:tcPr>
                                  <w:tcW w:w="7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7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90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16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3.63</w:t>
                                  </w:r>
                                </w:p>
                              </w:tc>
                              <w:tc>
                                <w:tcPr>
                                  <w:tcW w:w="144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72.50%</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1.5829</w:t>
                                  </w:r>
                                </w:p>
                              </w:tc>
                            </w:tr>
                            <w:tr w:rsidR="004F49EA" w:rsidRPr="00DE067D">
                              <w:trPr>
                                <w:trHeight w:val="235"/>
                              </w:trPr>
                              <w:tc>
                                <w:tcPr>
                                  <w:tcW w:w="6135" w:type="dxa"/>
                                  <w:gridSpan w:val="7"/>
                                  <w:shd w:val="clear" w:color="auto" w:fill="auto"/>
                                </w:tcPr>
                                <w:p w:rsidR="004F49EA" w:rsidRPr="00DE067D" w:rsidRDefault="004F49EA" w:rsidP="006D571C">
                                  <w:pPr>
                                    <w:spacing w:line="240" w:lineRule="exact"/>
                                    <w:ind w:left="26" w:right="26"/>
                                    <w:jc w:val="lowKashida"/>
                                    <w:rPr>
                                      <w:rFonts w:ascii="Simplified Arabic" w:hAnsi="Simplified Arabic"/>
                                    </w:rPr>
                                  </w:pPr>
                                  <w:r w:rsidRPr="00DE067D">
                                    <w:rPr>
                                      <w:rFonts w:ascii="Simplified Arabic" w:hAnsi="Simplified Arabic"/>
                                      <w:rtl/>
                                    </w:rPr>
                                    <w:t>الوسط الحسابي الموزون والانحراف المعياري والأهمية النسبية</w:t>
                                  </w:r>
                                </w:p>
                              </w:tc>
                              <w:tc>
                                <w:tcPr>
                                  <w:tcW w:w="16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2.97</w:t>
                                  </w:r>
                                </w:p>
                              </w:tc>
                              <w:tc>
                                <w:tcPr>
                                  <w:tcW w:w="144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59.33%</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1.4834</w:t>
                                  </w:r>
                                </w:p>
                              </w:tc>
                            </w:tr>
                          </w:tbl>
                          <w:p w:rsidR="004F49EA" w:rsidRPr="00FE7859" w:rsidRDefault="004F49EA" w:rsidP="004F4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19" o:spid="_x0000_s1031" type="#_x0000_t202" style="position:absolute;left:0;text-align:left;margin-left:-66.5pt;margin-top:3.45pt;width:543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" filled="f" stroked="f">
                <v:textbox>
                  <w:txbxContent>
                    <w:tbl>
                      <w:tblPr>
                        <w:bidiVisual/>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06"/>
                        <w:gridCol w:w="1079"/>
                        <w:gridCol w:w="720"/>
                        <w:gridCol w:w="720"/>
                        <w:gridCol w:w="900"/>
                        <w:gridCol w:w="1080"/>
                        <w:gridCol w:w="1620"/>
                        <w:gridCol w:w="1440"/>
                        <w:gridCol w:w="1080"/>
                      </w:tblGrid>
                      <w:tr w:rsidR="004F49EA" w:rsidRPr="00DE067D" w:rsidTr="006D571C">
                        <w:trPr>
                          <w:trHeight w:val="679"/>
                        </w:trPr>
                        <w:tc>
                          <w:tcPr>
                            <w:tcW w:w="630" w:type="dxa"/>
                            <w:vMerge w:val="restart"/>
                            <w:textDirection w:val="btLr"/>
                          </w:tcPr>
                          <w:p w:rsidR="004F49EA" w:rsidRPr="00DE067D" w:rsidRDefault="004F49EA" w:rsidP="006D571C">
                            <w:pPr>
                              <w:spacing w:line="240" w:lineRule="exact"/>
                              <w:ind w:left="26" w:right="26"/>
                              <w:jc w:val="lowKashida"/>
                              <w:rPr>
                                <w:rFonts w:ascii="Simplified Arabic" w:hAnsi="Simplified Arabic"/>
                                <w:rtl/>
                              </w:rPr>
                            </w:pPr>
                            <w:r>
                              <w:rPr>
                                <w:rFonts w:ascii="Simplified Arabic" w:hAnsi="Simplified Arabic" w:hint="cs"/>
                                <w:rtl/>
                              </w:rPr>
                              <w:t xml:space="preserve">         </w:t>
                            </w:r>
                            <w:r w:rsidRPr="00DE067D">
                              <w:rPr>
                                <w:rFonts w:ascii="Simplified Arabic" w:hAnsi="Simplified Arabic"/>
                                <w:rtl/>
                              </w:rPr>
                              <w:t>المتغير</w:t>
                            </w:r>
                          </w:p>
                        </w:tc>
                        <w:tc>
                          <w:tcPr>
                            <w:tcW w:w="1006" w:type="dxa"/>
                            <w:vMerge w:val="restart"/>
                            <w:shd w:val="clear" w:color="auto" w:fill="auto"/>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ت الفقرات</w:t>
                            </w:r>
                          </w:p>
                        </w:tc>
                        <w:tc>
                          <w:tcPr>
                            <w:tcW w:w="4499" w:type="dxa"/>
                            <w:gridSpan w:val="5"/>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إجابات أفراد العينة</w:t>
                            </w:r>
                          </w:p>
                        </w:tc>
                        <w:tc>
                          <w:tcPr>
                            <w:tcW w:w="4140" w:type="dxa"/>
                            <w:gridSpan w:val="3"/>
                          </w:tcPr>
                          <w:p w:rsidR="004F49EA" w:rsidRPr="00DE067D" w:rsidRDefault="004F49EA" w:rsidP="006D571C">
                            <w:pPr>
                              <w:spacing w:line="240" w:lineRule="exact"/>
                              <w:ind w:left="26" w:right="26"/>
                              <w:jc w:val="lowKashida"/>
                              <w:rPr>
                                <w:rFonts w:ascii="Simplified Arabic" w:hAnsi="Simplified Arabic"/>
                                <w:rtl/>
                              </w:rPr>
                            </w:pPr>
                            <w:r w:rsidRPr="00DE067D">
                              <w:rPr>
                                <w:rFonts w:ascii="Simplified Arabic" w:hAnsi="Simplified Arabic"/>
                                <w:rtl/>
                              </w:rPr>
                              <w:t xml:space="preserve">المؤشرات الإحصائية </w:t>
                            </w:r>
                          </w:p>
                        </w:tc>
                      </w:tr>
                      <w:tr w:rsidR="004F49EA" w:rsidRPr="00DE067D" w:rsidTr="006D571C">
                        <w:trPr>
                          <w:trHeight w:val="916"/>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vMerge/>
                            <w:shd w:val="clear" w:color="auto" w:fill="auto"/>
                          </w:tcPr>
                          <w:p w:rsidR="004F49EA" w:rsidRPr="00DE067D" w:rsidRDefault="004F49EA" w:rsidP="006D571C">
                            <w:pPr>
                              <w:spacing w:line="240" w:lineRule="exact"/>
                              <w:ind w:left="26" w:right="26"/>
                              <w:jc w:val="lowKashida"/>
                              <w:rPr>
                                <w:rFonts w:ascii="Simplified Arabic" w:hAnsi="Simplified Arabic"/>
                                <w:rtl/>
                              </w:rPr>
                            </w:pPr>
                          </w:p>
                        </w:tc>
                        <w:tc>
                          <w:tcPr>
                            <w:tcW w:w="1079"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اتفق تماماً</w:t>
                            </w:r>
                          </w:p>
                        </w:tc>
                        <w:tc>
                          <w:tcPr>
                            <w:tcW w:w="7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اتفق</w:t>
                            </w:r>
                          </w:p>
                        </w:tc>
                        <w:tc>
                          <w:tcPr>
                            <w:tcW w:w="7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محايد</w:t>
                            </w:r>
                          </w:p>
                        </w:tc>
                        <w:tc>
                          <w:tcPr>
                            <w:tcW w:w="90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لا اتفق</w:t>
                            </w:r>
                          </w:p>
                        </w:tc>
                        <w:tc>
                          <w:tcPr>
                            <w:tcW w:w="108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لا اتفق تماماً</w:t>
                            </w:r>
                          </w:p>
                        </w:tc>
                        <w:tc>
                          <w:tcPr>
                            <w:tcW w:w="162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الوسط الحسابي الموزون</w:t>
                            </w:r>
                          </w:p>
                        </w:tc>
                        <w:tc>
                          <w:tcPr>
                            <w:tcW w:w="144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الأهمية النسبية</w:t>
                            </w:r>
                          </w:p>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w:t>
                            </w:r>
                          </w:p>
                        </w:tc>
                        <w:tc>
                          <w:tcPr>
                            <w:tcW w:w="1080" w:type="dxa"/>
                          </w:tcPr>
                          <w:p w:rsidR="004F49EA" w:rsidRPr="00DE067D" w:rsidRDefault="004F49EA" w:rsidP="006D571C">
                            <w:pPr>
                              <w:spacing w:line="240" w:lineRule="exact"/>
                              <w:ind w:left="26" w:right="26"/>
                              <w:jc w:val="center"/>
                              <w:rPr>
                                <w:rFonts w:ascii="Simplified Arabic" w:hAnsi="Simplified Arabic"/>
                                <w:rtl/>
                              </w:rPr>
                            </w:pPr>
                            <w:r w:rsidRPr="00DE067D">
                              <w:rPr>
                                <w:rFonts w:ascii="Simplified Arabic" w:hAnsi="Simplified Arabic"/>
                                <w:rtl/>
                              </w:rPr>
                              <w:t>الانحراف المعياري</w:t>
                            </w:r>
                          </w:p>
                        </w:tc>
                      </w:tr>
                      <w:tr w:rsidR="004F49EA" w:rsidRPr="00BB5697" w:rsidTr="006D571C">
                        <w:trPr>
                          <w:trHeight w:val="369"/>
                        </w:trPr>
                        <w:tc>
                          <w:tcPr>
                            <w:tcW w:w="630" w:type="dxa"/>
                            <w:vMerge w:val="restart"/>
                            <w:textDirection w:val="btLr"/>
                          </w:tcPr>
                          <w:p w:rsidR="004F49EA" w:rsidRPr="00894277" w:rsidRDefault="004F49EA" w:rsidP="006D571C">
                            <w:pPr>
                              <w:spacing w:line="240" w:lineRule="exact"/>
                              <w:ind w:left="26" w:right="26"/>
                              <w:jc w:val="lowKashida"/>
                              <w:rPr>
                                <w:rFonts w:ascii="Simplified Arabic" w:hAnsi="Simplified Arabic"/>
                                <w:rtl/>
                              </w:rPr>
                            </w:pPr>
                            <w:r>
                              <w:rPr>
                                <w:rFonts w:ascii="Simplified Arabic" w:hAnsi="Simplified Arabic" w:cs="Traditional Arabic"/>
                                <w:b/>
                                <w:bCs/>
                                <w:sz w:val="32"/>
                                <w:szCs w:val="32"/>
                                <w:rtl/>
                              </w:rPr>
                              <w:t xml:space="preserve">رضا العملاء عن التسويق الرقمي </w:t>
                            </w:r>
                          </w:p>
                        </w:tc>
                        <w:tc>
                          <w:tcPr>
                            <w:tcW w:w="1006" w:type="dxa"/>
                            <w:shd w:val="clear" w:color="auto" w:fill="auto"/>
                          </w:tcPr>
                          <w:p w:rsidR="004F49EA" w:rsidRPr="00BB5697"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X11</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4</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w:t>
                            </w:r>
                          </w:p>
                        </w:tc>
                        <w:tc>
                          <w:tcPr>
                            <w:tcW w:w="1080" w:type="dxa"/>
                            <w:vAlign w:val="bottom"/>
                          </w:tcPr>
                          <w:p w:rsidR="004F49EA" w:rsidRPr="00312535"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3</w:t>
                            </w:r>
                          </w:p>
                        </w:tc>
                        <w:tc>
                          <w:tcPr>
                            <w:tcW w:w="16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3.13</w:t>
                            </w:r>
                          </w:p>
                        </w:tc>
                        <w:tc>
                          <w:tcPr>
                            <w:tcW w:w="144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62.50%</w:t>
                            </w:r>
                          </w:p>
                        </w:tc>
                        <w:tc>
                          <w:tcPr>
                            <w:tcW w:w="1080" w:type="dxa"/>
                            <w:vAlign w:val="bottom"/>
                          </w:tcPr>
                          <w:p w:rsidR="004F49EA" w:rsidRPr="00BB5697" w:rsidRDefault="004F49EA" w:rsidP="006D571C">
                            <w:pPr>
                              <w:spacing w:line="240" w:lineRule="exact"/>
                              <w:ind w:left="26" w:right="26"/>
                              <w:jc w:val="center"/>
                              <w:rPr>
                                <w:rFonts w:ascii="Simplified Arabic" w:hAnsi="Simplified Arabic"/>
                              </w:rPr>
                            </w:pPr>
                            <w:r w:rsidRPr="00DE067D">
                              <w:rPr>
                                <w:rFonts w:ascii="Simplified Arabic" w:hAnsi="Simplified Arabic"/>
                              </w:rPr>
                              <w:t>1.227</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tcBorders>
                              <w:bottom w:val="single" w:sz="4" w:space="0" w:color="auto"/>
                            </w:tcBorders>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X12</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4</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8</w:t>
                            </w:r>
                          </w:p>
                        </w:tc>
                        <w:tc>
                          <w:tcPr>
                            <w:tcW w:w="162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2.67</w:t>
                            </w:r>
                          </w:p>
                        </w:tc>
                        <w:tc>
                          <w:tcPr>
                            <w:tcW w:w="144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53.33%</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1.3406</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X13</w:t>
                            </w:r>
                          </w:p>
                        </w:tc>
                        <w:tc>
                          <w:tcPr>
                            <w:tcW w:w="1079"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720" w:type="dxa"/>
                            <w:vAlign w:val="bottom"/>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3</w:t>
                            </w:r>
                          </w:p>
                        </w:tc>
                        <w:tc>
                          <w:tcPr>
                            <w:tcW w:w="7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10</w:t>
                            </w:r>
                          </w:p>
                        </w:tc>
                        <w:tc>
                          <w:tcPr>
                            <w:tcW w:w="90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6</w:t>
                            </w:r>
                          </w:p>
                        </w:tc>
                        <w:tc>
                          <w:tcPr>
                            <w:tcW w:w="162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2.79</w:t>
                            </w:r>
                          </w:p>
                        </w:tc>
                        <w:tc>
                          <w:tcPr>
                            <w:tcW w:w="144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55.83%</w:t>
                            </w:r>
                          </w:p>
                        </w:tc>
                        <w:tc>
                          <w:tcPr>
                            <w:tcW w:w="1080" w:type="dxa"/>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1.3181</w:t>
                            </w:r>
                          </w:p>
                        </w:tc>
                      </w:tr>
                      <w:tr w:rsidR="004F49EA" w:rsidRPr="00DE067D" w:rsidTr="006D571C">
                        <w:trPr>
                          <w:trHeight w:val="369"/>
                        </w:trPr>
                        <w:tc>
                          <w:tcPr>
                            <w:tcW w:w="630" w:type="dxa"/>
                            <w:vMerge/>
                          </w:tcPr>
                          <w:p w:rsidR="004F49EA" w:rsidRPr="00DE067D" w:rsidRDefault="004F49EA" w:rsidP="006D571C">
                            <w:pPr>
                              <w:spacing w:line="240" w:lineRule="exact"/>
                              <w:ind w:left="26" w:right="26"/>
                              <w:jc w:val="lowKashida"/>
                              <w:rPr>
                                <w:rFonts w:ascii="Simplified Arabic" w:hAnsi="Simplified Arabic"/>
                                <w:rtl/>
                              </w:rPr>
                            </w:pPr>
                          </w:p>
                        </w:tc>
                        <w:tc>
                          <w:tcPr>
                            <w:tcW w:w="1006" w:type="dxa"/>
                            <w:tcBorders>
                              <w:bottom w:val="single" w:sz="4" w:space="0" w:color="auto"/>
                            </w:tcBorders>
                            <w:shd w:val="clear" w:color="auto" w:fill="auto"/>
                          </w:tcPr>
                          <w:p w:rsidR="004F49EA" w:rsidRPr="00DE067D" w:rsidRDefault="004F49EA" w:rsidP="006D571C">
                            <w:pPr>
                              <w:spacing w:line="240" w:lineRule="exact"/>
                              <w:ind w:left="26" w:right="26"/>
                              <w:jc w:val="center"/>
                              <w:rPr>
                                <w:rFonts w:ascii="Simplified Arabic" w:hAnsi="Simplified Arabic"/>
                                <w:rtl/>
                                <w:lang w:bidi="ar-IQ"/>
                              </w:rPr>
                            </w:pPr>
                            <w:r w:rsidRPr="00DE067D">
                              <w:rPr>
                                <w:rFonts w:ascii="Simplified Arabic" w:hAnsi="Simplified Arabic"/>
                              </w:rPr>
                              <w:t>X14</w:t>
                            </w:r>
                          </w:p>
                        </w:tc>
                        <w:tc>
                          <w:tcPr>
                            <w:tcW w:w="1079"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6</w:t>
                            </w:r>
                          </w:p>
                        </w:tc>
                        <w:tc>
                          <w:tcPr>
                            <w:tcW w:w="7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7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90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0</w:t>
                            </w:r>
                          </w:p>
                        </w:tc>
                        <w:tc>
                          <w:tcPr>
                            <w:tcW w:w="108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12</w:t>
                            </w:r>
                          </w:p>
                        </w:tc>
                        <w:tc>
                          <w:tcPr>
                            <w:tcW w:w="162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2.63</w:t>
                            </w:r>
                          </w:p>
                        </w:tc>
                        <w:tc>
                          <w:tcPr>
                            <w:tcW w:w="144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52.50%</w:t>
                            </w:r>
                          </w:p>
                        </w:tc>
                        <w:tc>
                          <w:tcPr>
                            <w:tcW w:w="1080" w:type="dxa"/>
                            <w:tcBorders>
                              <w:bottom w:val="single" w:sz="4" w:space="0" w:color="auto"/>
                            </w:tcBorders>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1.7647</w:t>
                            </w:r>
                          </w:p>
                        </w:tc>
                      </w:tr>
                      <w:tr w:rsidR="004F49EA" w:rsidRPr="00DE067D" w:rsidTr="006D571C">
                        <w:trPr>
                          <w:trHeight w:val="369"/>
                        </w:trPr>
                        <w:tc>
                          <w:tcPr>
                            <w:tcW w:w="630" w:type="dxa"/>
                            <w:vMerge/>
                            <w:textDirection w:val="btLr"/>
                          </w:tcPr>
                          <w:p w:rsidR="004F49EA" w:rsidRPr="00DE067D" w:rsidRDefault="004F49EA" w:rsidP="006D571C">
                            <w:pPr>
                              <w:spacing w:line="240" w:lineRule="exact"/>
                              <w:ind w:left="26" w:right="26"/>
                              <w:jc w:val="lowKashida"/>
                              <w:rPr>
                                <w:rFonts w:ascii="Simplified Arabic" w:hAnsi="Simplified Arabic"/>
                                <w:rtl/>
                              </w:rPr>
                            </w:pPr>
                          </w:p>
                        </w:tc>
                        <w:tc>
                          <w:tcPr>
                            <w:tcW w:w="1006" w:type="dxa"/>
                            <w:shd w:val="clear" w:color="auto" w:fill="auto"/>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X15</w:t>
                            </w:r>
                          </w:p>
                        </w:tc>
                        <w:tc>
                          <w:tcPr>
                            <w:tcW w:w="1079"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12</w:t>
                            </w:r>
                          </w:p>
                        </w:tc>
                        <w:tc>
                          <w:tcPr>
                            <w:tcW w:w="7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7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w:t>
                            </w:r>
                          </w:p>
                        </w:tc>
                        <w:tc>
                          <w:tcPr>
                            <w:tcW w:w="90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w:t>
                            </w:r>
                          </w:p>
                        </w:tc>
                        <w:tc>
                          <w:tcPr>
                            <w:tcW w:w="16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3.63</w:t>
                            </w:r>
                          </w:p>
                        </w:tc>
                        <w:tc>
                          <w:tcPr>
                            <w:tcW w:w="144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72.50%</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1.5829</w:t>
                            </w:r>
                          </w:p>
                        </w:tc>
                      </w:tr>
                      <w:tr w:rsidR="004F49EA" w:rsidRPr="00DE067D">
                        <w:trPr>
                          <w:trHeight w:val="235"/>
                        </w:trPr>
                        <w:tc>
                          <w:tcPr>
                            <w:tcW w:w="6135" w:type="dxa"/>
                            <w:gridSpan w:val="7"/>
                            <w:shd w:val="clear" w:color="auto" w:fill="auto"/>
                          </w:tcPr>
                          <w:p w:rsidR="004F49EA" w:rsidRPr="00DE067D" w:rsidRDefault="004F49EA" w:rsidP="006D571C">
                            <w:pPr>
                              <w:spacing w:line="240" w:lineRule="exact"/>
                              <w:ind w:left="26" w:right="26"/>
                              <w:jc w:val="lowKashida"/>
                              <w:rPr>
                                <w:rFonts w:ascii="Simplified Arabic" w:hAnsi="Simplified Arabic"/>
                              </w:rPr>
                            </w:pPr>
                            <w:r w:rsidRPr="00DE067D">
                              <w:rPr>
                                <w:rFonts w:ascii="Simplified Arabic" w:hAnsi="Simplified Arabic"/>
                                <w:rtl/>
                              </w:rPr>
                              <w:t>الوسط الحسابي الموزون والانحراف المعياري والأهمية النسبية</w:t>
                            </w:r>
                          </w:p>
                        </w:tc>
                        <w:tc>
                          <w:tcPr>
                            <w:tcW w:w="162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2.97</w:t>
                            </w:r>
                          </w:p>
                        </w:tc>
                        <w:tc>
                          <w:tcPr>
                            <w:tcW w:w="144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59.33%</w:t>
                            </w:r>
                          </w:p>
                        </w:tc>
                        <w:tc>
                          <w:tcPr>
                            <w:tcW w:w="1080" w:type="dxa"/>
                            <w:shd w:val="clear" w:color="auto" w:fill="auto"/>
                            <w:vAlign w:val="bottom"/>
                          </w:tcPr>
                          <w:p w:rsidR="004F49EA" w:rsidRPr="00DE067D" w:rsidRDefault="004F49EA" w:rsidP="006D571C">
                            <w:pPr>
                              <w:spacing w:line="240" w:lineRule="exact"/>
                              <w:ind w:left="26" w:right="26"/>
                              <w:jc w:val="center"/>
                              <w:rPr>
                                <w:rFonts w:ascii="Simplified Arabic" w:hAnsi="Simplified Arabic"/>
                              </w:rPr>
                            </w:pPr>
                            <w:r w:rsidRPr="00DE067D">
                              <w:rPr>
                                <w:rFonts w:ascii="Simplified Arabic" w:hAnsi="Simplified Arabic"/>
                              </w:rPr>
                              <w:t>1.4834</w:t>
                            </w:r>
                          </w:p>
                        </w:tc>
                      </w:tr>
                    </w:tbl>
                    <w:p w:rsidR="004F49EA" w:rsidRPr="00FE7859" w:rsidRDefault="004F49EA" w:rsidP="004F49EA"/>
                  </w:txbxContent>
                </v:textbox>
              </v:shape>
            </w:pict>
          </mc:Fallback>
        </mc:AlternateContent>
      </w: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ind w:left="26" w:right="26"/>
        <w:jc w:val="lowKashida"/>
        <w:rPr>
          <w:rFonts w:ascii="Simplified Arabic" w:hAnsi="Simplified Arabic" w:cs="Simplified Arabic"/>
          <w:sz w:val="32"/>
          <w:szCs w:val="32"/>
          <w:rtl/>
        </w:rPr>
      </w:pPr>
    </w:p>
    <w:p w:rsidR="004F49EA" w:rsidRPr="00837795" w:rsidRDefault="004F49EA" w:rsidP="004F49EA">
      <w:pPr>
        <w:spacing w:after="120"/>
        <w:ind w:left="26" w:right="26"/>
        <w:jc w:val="lowKashida"/>
        <w:rPr>
          <w:rFonts w:ascii="Simplified Arabic" w:hAnsi="Simplified Arabic" w:cs="Simplified Arabic"/>
          <w:b/>
          <w:bCs/>
          <w:sz w:val="32"/>
          <w:szCs w:val="32"/>
          <w:rtl/>
        </w:rPr>
      </w:pPr>
    </w:p>
    <w:p w:rsidR="004F49EA" w:rsidRPr="00D33004" w:rsidRDefault="004F49EA" w:rsidP="004F49EA">
      <w:pPr>
        <w:spacing w:after="120"/>
        <w:ind w:left="26" w:right="26"/>
        <w:jc w:val="lowKashida"/>
        <w:rPr>
          <w:rFonts w:ascii="Simplified Arabic" w:hAnsi="Simplified Arabic" w:cs="Simplified Arabic"/>
          <w:sz w:val="30"/>
          <w:szCs w:val="30"/>
          <w:rtl/>
          <w:lang w:bidi="ar-IQ"/>
        </w:rPr>
      </w:pPr>
      <w:r w:rsidRPr="00D33004">
        <w:rPr>
          <w:rFonts w:ascii="Simplified Arabic" w:hAnsi="Simplified Arabic" w:cs="Simplified Arabic"/>
          <w:sz w:val="30"/>
          <w:szCs w:val="30"/>
          <w:rtl/>
        </w:rPr>
        <w:t>ويتضح من النتائج الواردة في الجدول (3) ما يأتي :</w:t>
      </w:r>
    </w:p>
    <w:p w:rsidR="004F49EA" w:rsidRPr="00D33004" w:rsidRDefault="004F49EA" w:rsidP="004F49EA">
      <w:pPr>
        <w:spacing w:after="120"/>
        <w:ind w:left="566" w:right="26" w:hanging="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1- تشير النتائج  إن الوسط الحسابي الموزون لمتغير </w:t>
      </w:r>
      <w:r>
        <w:rPr>
          <w:rFonts w:ascii="Simplified Arabic" w:hAnsi="Simplified Arabic" w:cs="Simplified Arabic" w:hint="cs"/>
          <w:sz w:val="30"/>
          <w:szCs w:val="30"/>
          <w:rtl/>
        </w:rPr>
        <w:t xml:space="preserve">رضا العملاء عن المحتوى القصير </w:t>
      </w:r>
      <w:r w:rsidRPr="00D33004">
        <w:rPr>
          <w:rFonts w:ascii="Simplified Arabic" w:hAnsi="Simplified Arabic" w:cs="Simplified Arabic"/>
          <w:sz w:val="30"/>
          <w:szCs w:val="30"/>
          <w:rtl/>
        </w:rPr>
        <w:t>بلغ (2.97) بانحراف معياري بلغ (1.4)،وتبين إن الوسط الحسابي الموزون اقل من الوسط الحسابي الفرضي البالغ (3) ، وهذا يعني بان المتغير، يعد  متغيراً غير واضحاً لإفراد عينة الدراسة .</w:t>
      </w:r>
    </w:p>
    <w:p w:rsidR="004F49EA" w:rsidRPr="00D33004" w:rsidRDefault="004F49EA" w:rsidP="004F49EA">
      <w:pPr>
        <w:spacing w:after="120"/>
        <w:ind w:left="566" w:right="26" w:hanging="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2- بلغت الأهمية النسبية لهذا المتغير تبلغ( 59.33%) من وجهة نظرهم ،ويعود ذلك إلى انخفاض مستوى إدراك  إفراد عينة الدراسة لأهمية المتغير على مستوى عمل مجتمع الدراسة ،ويعود ذلك إلى ضعف تبني فقرات المتغير من قبل مجتمع الدراسة .</w:t>
      </w:r>
    </w:p>
    <w:p w:rsidR="004F49EA" w:rsidRDefault="004F49EA" w:rsidP="004F49EA">
      <w:pPr>
        <w:spacing w:after="120"/>
        <w:ind w:left="26" w:right="26" w:firstLine="540"/>
        <w:jc w:val="lowKashida"/>
        <w:rPr>
          <w:rFonts w:ascii="Simplified Arabic" w:hAnsi="Simplified Arabic" w:cs="Simplified Arabic"/>
          <w:sz w:val="30"/>
          <w:szCs w:val="30"/>
          <w:rtl/>
        </w:rPr>
      </w:pPr>
      <w:r w:rsidRPr="00D33004">
        <w:rPr>
          <w:rFonts w:ascii="Simplified Arabic" w:hAnsi="Simplified Arabic" w:cs="Simplified Arabic"/>
          <w:sz w:val="30"/>
          <w:szCs w:val="30"/>
          <w:rtl/>
        </w:rPr>
        <w:t xml:space="preserve"> قد حققت </w:t>
      </w:r>
      <w:proofErr w:type="spellStart"/>
      <w:r w:rsidRPr="00D33004">
        <w:rPr>
          <w:rFonts w:ascii="Simplified Arabic" w:hAnsi="Simplified Arabic" w:cs="Simplified Arabic"/>
          <w:sz w:val="30"/>
          <w:szCs w:val="30"/>
          <w:rtl/>
        </w:rPr>
        <w:t>ارتفاعآ</w:t>
      </w:r>
      <w:proofErr w:type="spellEnd"/>
      <w:r w:rsidRPr="00D33004">
        <w:rPr>
          <w:rFonts w:ascii="Simplified Arabic" w:hAnsi="Simplified Arabic" w:cs="Simplified Arabic"/>
          <w:sz w:val="30"/>
          <w:szCs w:val="30"/>
          <w:rtl/>
        </w:rPr>
        <w:t xml:space="preserve"> في اوساطها الحسابية اذ بلغت (3.13 ، 3.63 )  بانحراف</w:t>
      </w:r>
      <w:r w:rsidRPr="00D33004">
        <w:rPr>
          <w:rFonts w:ascii="Simplified Arabic" w:hAnsi="Simplified Arabic" w:cs="Simplified Arabic"/>
          <w:sz w:val="30"/>
          <w:szCs w:val="30"/>
        </w:rPr>
        <w:t xml:space="preserve"> (X15, x11 </w:t>
      </w:r>
      <w:r w:rsidRPr="00D33004">
        <w:rPr>
          <w:rFonts w:ascii="Simplified Arabic" w:hAnsi="Simplified Arabic" w:cs="Simplified Arabic"/>
          <w:sz w:val="30"/>
          <w:szCs w:val="30"/>
          <w:rtl/>
        </w:rPr>
        <w:t>3- تشير النتائج التفصيلية لهذا المتغير ان الفقرات معياري بلغ (1.22 ، 1.58 ) وكانت الاهمية النسبية لهما (62.5%، 72.5%) ، وذلك يدل على قوة تبني مجتمع الدراسة لهاتين الفقرتين .</w:t>
      </w:r>
    </w:p>
    <w:p w:rsidR="004F49EA" w:rsidRPr="00D33004" w:rsidRDefault="004F49EA" w:rsidP="004F49EA">
      <w:pPr>
        <w:rPr>
          <w:rFonts w:ascii="Simplified Arabic" w:hAnsi="Simplified Arabic" w:cs="Simplified Arabic"/>
          <w:b/>
          <w:bCs/>
          <w:sz w:val="30"/>
          <w:szCs w:val="30"/>
          <w:rtl/>
        </w:rPr>
      </w:pPr>
      <w:r w:rsidRPr="00D33004">
        <w:rPr>
          <w:rFonts w:ascii="Simplified Arabic" w:hAnsi="Simplified Arabic" w:cs="Simplified Arabic"/>
          <w:b/>
          <w:bCs/>
          <w:sz w:val="30"/>
          <w:szCs w:val="30"/>
          <w:rtl/>
        </w:rPr>
        <w:lastRenderedPageBreak/>
        <w:t xml:space="preserve">- كفاءة </w:t>
      </w:r>
      <w:r>
        <w:rPr>
          <w:rFonts w:ascii="Simplified Arabic" w:hAnsi="Simplified Arabic" w:cs="Simplified Arabic"/>
          <w:b/>
          <w:bCs/>
          <w:sz w:val="30"/>
          <w:szCs w:val="30"/>
          <w:rtl/>
        </w:rPr>
        <w:t xml:space="preserve">المحتوى القصير </w:t>
      </w:r>
    </w:p>
    <w:p w:rsidR="004F49EA" w:rsidRPr="00D33004" w:rsidRDefault="004F49EA" w:rsidP="004F49EA">
      <w:pPr>
        <w:rPr>
          <w:rFonts w:ascii="Simplified Arabic" w:hAnsi="Simplified Arabic" w:cs="Simplified Arabic"/>
          <w:sz w:val="30"/>
          <w:szCs w:val="30"/>
          <w:rtl/>
        </w:rPr>
      </w:pPr>
      <w:r w:rsidRPr="00D33004">
        <w:rPr>
          <w:rFonts w:ascii="Simplified Arabic" w:hAnsi="Simplified Arabic" w:cs="Simplified Arabic"/>
          <w:sz w:val="30"/>
          <w:szCs w:val="30"/>
          <w:rtl/>
        </w:rPr>
        <w:t xml:space="preserve">يلاحظ من خلال جدول رقم (4) الخاص  كفاءة </w:t>
      </w:r>
      <w:r>
        <w:rPr>
          <w:rFonts w:ascii="Simplified Arabic" w:hAnsi="Simplified Arabic" w:cs="Simplified Arabic"/>
          <w:sz w:val="30"/>
          <w:szCs w:val="30"/>
          <w:rtl/>
        </w:rPr>
        <w:t xml:space="preserve">المحتوى القصير </w:t>
      </w:r>
      <w:r w:rsidRPr="00D33004">
        <w:rPr>
          <w:rFonts w:ascii="Simplified Arabic" w:hAnsi="Simplified Arabic" w:cs="Simplified Arabic"/>
          <w:sz w:val="30"/>
          <w:szCs w:val="30"/>
          <w:rtl/>
        </w:rPr>
        <w:t>المصرفية ما يأتي :-</w:t>
      </w:r>
    </w:p>
    <w:p w:rsidR="004F49EA" w:rsidRPr="00837795" w:rsidRDefault="004F49EA" w:rsidP="004F49EA">
      <w:pPr>
        <w:jc w:val="center"/>
        <w:rPr>
          <w:rFonts w:ascii="Simplified Arabic" w:hAnsi="Simplified Arabic" w:cs="Simplified Arabic"/>
          <w:b/>
          <w:bCs/>
          <w:rtl/>
        </w:rPr>
      </w:pPr>
      <w:r w:rsidRPr="00837795">
        <w:rPr>
          <w:rFonts w:ascii="Simplified Arabic" w:hAnsi="Simplified Arabic" w:cs="Simplified Arabic"/>
          <w:b/>
          <w:bCs/>
          <w:rtl/>
        </w:rPr>
        <w:t xml:space="preserve">جدول (4) المتوسطات الحسابية والانحرافات المعيارية لاستجابات عينة البحث الخاصة كفاءة </w:t>
      </w:r>
      <w:r>
        <w:rPr>
          <w:rFonts w:ascii="Simplified Arabic" w:hAnsi="Simplified Arabic" w:cs="Simplified Arabic"/>
          <w:b/>
          <w:bCs/>
          <w:rtl/>
        </w:rPr>
        <w:t xml:space="preserve">المحتوى القصير </w:t>
      </w:r>
      <w:r w:rsidRPr="00837795">
        <w:rPr>
          <w:rFonts w:ascii="Simplified Arabic" w:hAnsi="Simplified Arabic" w:cs="Simplified Arabic"/>
          <w:b/>
          <w:bCs/>
          <w:rtl/>
        </w:rPr>
        <w:t xml:space="preserve">والتحديات </w:t>
      </w:r>
    </w:p>
    <w:p w:rsidR="004F49EA" w:rsidRPr="00837795" w:rsidRDefault="004F49EA" w:rsidP="004F49EA">
      <w:pPr>
        <w:rPr>
          <w:rFonts w:ascii="Simplified Arabic" w:hAnsi="Simplified Arabic" w:cs="Simplified Arabic"/>
          <w:sz w:val="32"/>
          <w:szCs w:val="32"/>
          <w:rtl/>
          <w:lang w:bidi="ar-IQ"/>
        </w:rPr>
      </w:pPr>
      <w:r w:rsidRPr="00837795">
        <w:rPr>
          <w:rFonts w:ascii="Simplified Arabic" w:hAnsi="Simplified Arabic" w:cs="Simplified Arabic"/>
          <w:sz w:val="32"/>
          <w:szCs w:val="32"/>
        </w:rPr>
        <w:t xml:space="preserve">N=12                                                                               </w:t>
      </w:r>
    </w:p>
    <w:tbl>
      <w:tblPr>
        <w:bidiVisual/>
        <w:tblW w:w="6449"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7"/>
        <w:gridCol w:w="1618"/>
        <w:gridCol w:w="823"/>
        <w:gridCol w:w="857"/>
        <w:gridCol w:w="862"/>
        <w:gridCol w:w="822"/>
      </w:tblGrid>
      <w:tr w:rsidR="004F49EA" w:rsidRPr="00837795" w:rsidTr="00BE2FFD">
        <w:trPr>
          <w:trHeight w:val="364"/>
        </w:trPr>
        <w:tc>
          <w:tcPr>
            <w:tcW w:w="1468" w:type="dxa"/>
            <w:vMerge w:val="restart"/>
            <w:tcBorders>
              <w:top w:val="single" w:sz="4" w:space="0" w:color="auto"/>
              <w:left w:val="single" w:sz="4" w:space="0" w:color="auto"/>
              <w:bottom w:val="single" w:sz="4" w:space="0" w:color="auto"/>
              <w:right w:val="single" w:sz="4" w:space="0" w:color="auto"/>
              <w:tr2bl w:val="single" w:sz="4" w:space="0" w:color="auto"/>
            </w:tcBorders>
          </w:tcPr>
          <w:p w:rsidR="004F49EA" w:rsidRPr="00837795" w:rsidRDefault="004F49EA" w:rsidP="00BE2FFD">
            <w:pPr>
              <w:rPr>
                <w:rFonts w:ascii="Simplified Arabic" w:hAnsi="Simplified Arabic" w:cs="Simplified Arabic"/>
                <w:sz w:val="32"/>
                <w:szCs w:val="32"/>
                <w:rtl/>
                <w:lang w:bidi="ar-IQ"/>
              </w:rPr>
            </w:pPr>
          </w:p>
          <w:p w:rsidR="004F49EA" w:rsidRPr="00837795" w:rsidRDefault="004F49EA" w:rsidP="00BE2FFD">
            <w:pPr>
              <w:rPr>
                <w:rFonts w:ascii="Simplified Arabic" w:hAnsi="Simplified Arabic" w:cs="Simplified Arabic"/>
                <w:sz w:val="32"/>
                <w:szCs w:val="32"/>
                <w:rtl/>
              </w:rPr>
            </w:pPr>
            <w:r w:rsidRPr="00837795">
              <w:rPr>
                <w:rFonts w:ascii="Simplified Arabic" w:hAnsi="Simplified Arabic" w:cs="Simplified Arabic"/>
                <w:sz w:val="32"/>
                <w:szCs w:val="32"/>
                <w:rtl/>
              </w:rPr>
              <w:t>رقم</w:t>
            </w:r>
          </w:p>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tl/>
              </w:rPr>
              <w:t>الفقرة</w:t>
            </w:r>
          </w:p>
        </w:tc>
        <w:tc>
          <w:tcPr>
            <w:tcW w:w="2440" w:type="dxa"/>
            <w:gridSpan w:val="2"/>
            <w:tcBorders>
              <w:top w:val="single" w:sz="4" w:space="0" w:color="auto"/>
              <w:left w:val="single" w:sz="4" w:space="0" w:color="auto"/>
              <w:bottom w:val="single" w:sz="4" w:space="0" w:color="auto"/>
              <w:right w:val="single" w:sz="4" w:space="0" w:color="auto"/>
            </w:tcBorders>
          </w:tcPr>
          <w:p w:rsidR="004F49EA" w:rsidRPr="00837795" w:rsidRDefault="004F49EA" w:rsidP="00BE2FFD">
            <w:pPr>
              <w:jc w:val="center"/>
              <w:rPr>
                <w:rFonts w:ascii="Simplified Arabic" w:hAnsi="Simplified Arabic" w:cs="Simplified Arabic"/>
                <w:sz w:val="32"/>
                <w:szCs w:val="32"/>
              </w:rPr>
            </w:pPr>
            <w:r w:rsidRPr="00837795">
              <w:rPr>
                <w:rFonts w:ascii="Simplified Arabic" w:hAnsi="Simplified Arabic" w:cs="Simplified Arabic"/>
                <w:sz w:val="32"/>
                <w:szCs w:val="32"/>
                <w:rtl/>
              </w:rPr>
              <w:t xml:space="preserve">كفاءة </w:t>
            </w:r>
            <w:r>
              <w:rPr>
                <w:rFonts w:ascii="Simplified Arabic" w:hAnsi="Simplified Arabic" w:cs="Simplified Arabic"/>
                <w:sz w:val="32"/>
                <w:szCs w:val="32"/>
                <w:rtl/>
              </w:rPr>
              <w:t xml:space="preserve">المحتوى القصير </w:t>
            </w:r>
          </w:p>
        </w:tc>
        <w:tc>
          <w:tcPr>
            <w:tcW w:w="857" w:type="dxa"/>
            <w:vMerge w:val="restart"/>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tl/>
              </w:rPr>
            </w:pPr>
            <w:r w:rsidRPr="00837795">
              <w:rPr>
                <w:rFonts w:ascii="Simplified Arabic" w:hAnsi="Simplified Arabic" w:cs="Simplified Arabic"/>
                <w:sz w:val="32"/>
                <w:szCs w:val="32"/>
                <w:rtl/>
              </w:rPr>
              <w:t>رقم</w:t>
            </w:r>
          </w:p>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tl/>
              </w:rPr>
              <w:t>الفقرة</w:t>
            </w:r>
          </w:p>
        </w:tc>
        <w:tc>
          <w:tcPr>
            <w:tcW w:w="1684" w:type="dxa"/>
            <w:gridSpan w:val="2"/>
            <w:tcBorders>
              <w:top w:val="single" w:sz="4" w:space="0" w:color="auto"/>
              <w:left w:val="single" w:sz="4" w:space="0" w:color="auto"/>
              <w:bottom w:val="single" w:sz="4" w:space="0" w:color="auto"/>
              <w:right w:val="single" w:sz="4" w:space="0" w:color="auto"/>
            </w:tcBorders>
          </w:tcPr>
          <w:p w:rsidR="004F49EA" w:rsidRPr="00837795" w:rsidRDefault="004F49EA" w:rsidP="00BE2FFD">
            <w:pPr>
              <w:jc w:val="center"/>
              <w:rPr>
                <w:rFonts w:ascii="Simplified Arabic" w:hAnsi="Simplified Arabic" w:cs="Simplified Arabic"/>
                <w:sz w:val="32"/>
                <w:szCs w:val="32"/>
              </w:rPr>
            </w:pPr>
            <w:r w:rsidRPr="00837795">
              <w:rPr>
                <w:rFonts w:ascii="Simplified Arabic" w:hAnsi="Simplified Arabic" w:cs="Simplified Arabic"/>
                <w:sz w:val="32"/>
                <w:szCs w:val="32"/>
                <w:rtl/>
              </w:rPr>
              <w:t>التحديات</w:t>
            </w:r>
          </w:p>
        </w:tc>
      </w:tr>
      <w:tr w:rsidR="004F49EA" w:rsidRPr="00837795" w:rsidTr="00BE2FFD">
        <w:trPr>
          <w:trHeight w:val="836"/>
        </w:trPr>
        <w:tc>
          <w:tcPr>
            <w:tcW w:w="1468" w:type="dxa"/>
            <w:vMerge/>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w</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g</w:t>
            </w:r>
          </w:p>
        </w:tc>
        <w:tc>
          <w:tcPr>
            <w:tcW w:w="857" w:type="dxa"/>
            <w:vMerge/>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w</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g</w:t>
            </w:r>
          </w:p>
        </w:tc>
      </w:tr>
      <w:tr w:rsidR="004F49EA" w:rsidRPr="00837795" w:rsidTr="00BE2FFD">
        <w:trPr>
          <w:trHeight w:val="364"/>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4</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1.3</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2.67</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0.7</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4</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4.78</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0.5</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5</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0.9</w:t>
            </w:r>
          </w:p>
        </w:tc>
      </w:tr>
      <w:tr w:rsidR="004F49EA" w:rsidRPr="00837795" w:rsidTr="00BE2FFD">
        <w:trPr>
          <w:trHeight w:val="364"/>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7</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3.33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0.5</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8</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2.67</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1.1</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10</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3.56</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0.9</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11</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2.33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1.2</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13</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2.56</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0.7</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14</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1.1</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16</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3.33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0.6</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17</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19</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3.67</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0.6</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20</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2.78</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0.6</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22</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3.78</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0.4</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23</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3.22</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0.7</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25</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3.56</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1.1</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26</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3.33</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0.8</w:t>
            </w:r>
          </w:p>
        </w:tc>
      </w:tr>
      <w:tr w:rsidR="004F49EA" w:rsidRPr="00837795" w:rsidTr="00BE2FFD">
        <w:trPr>
          <w:trHeight w:val="387"/>
        </w:trPr>
        <w:tc>
          <w:tcPr>
            <w:tcW w:w="146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U</w:t>
            </w:r>
          </w:p>
        </w:tc>
        <w:tc>
          <w:tcPr>
            <w:tcW w:w="1618"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3.62</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0.73</w:t>
            </w:r>
          </w:p>
        </w:tc>
        <w:tc>
          <w:tcPr>
            <w:tcW w:w="857"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u</w:t>
            </w:r>
          </w:p>
        </w:tc>
        <w:tc>
          <w:tcPr>
            <w:tcW w:w="86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2.89</w:t>
            </w:r>
          </w:p>
        </w:tc>
        <w:tc>
          <w:tcPr>
            <w:tcW w:w="822" w:type="dxa"/>
            <w:tcBorders>
              <w:top w:val="single" w:sz="4" w:space="0" w:color="auto"/>
              <w:left w:val="single" w:sz="4" w:space="0" w:color="auto"/>
              <w:bottom w:val="single" w:sz="4" w:space="0" w:color="auto"/>
              <w:right w:val="single" w:sz="4" w:space="0" w:color="auto"/>
            </w:tcBorders>
          </w:tcPr>
          <w:p w:rsidR="004F49EA" w:rsidRPr="00837795" w:rsidRDefault="004F49EA" w:rsidP="00BE2FFD">
            <w:pPr>
              <w:rPr>
                <w:rFonts w:ascii="Simplified Arabic" w:hAnsi="Simplified Arabic" w:cs="Simplified Arabic"/>
                <w:sz w:val="32"/>
                <w:szCs w:val="32"/>
              </w:rPr>
            </w:pPr>
            <w:r w:rsidRPr="00837795">
              <w:rPr>
                <w:rFonts w:ascii="Simplified Arabic" w:hAnsi="Simplified Arabic" w:cs="Simplified Arabic"/>
                <w:sz w:val="32"/>
                <w:szCs w:val="32"/>
              </w:rPr>
              <w:t>0.9</w:t>
            </w:r>
          </w:p>
        </w:tc>
      </w:tr>
    </w:tbl>
    <w:p w:rsidR="004F49EA" w:rsidRPr="00837795" w:rsidRDefault="004F49EA" w:rsidP="004F49EA">
      <w:pPr>
        <w:jc w:val="both"/>
        <w:rPr>
          <w:rFonts w:ascii="Simplified Arabic" w:hAnsi="Simplified Arabic" w:cs="Simplified Arabic"/>
          <w:sz w:val="32"/>
          <w:szCs w:val="32"/>
          <w:rtl/>
        </w:rPr>
      </w:pPr>
      <w:r w:rsidRPr="00837795">
        <w:rPr>
          <w:rFonts w:ascii="Simplified Arabic" w:hAnsi="Simplified Arabic" w:cs="Simplified Arabic"/>
          <w:b/>
          <w:bCs/>
          <w:sz w:val="32"/>
          <w:szCs w:val="32"/>
          <w:rtl/>
        </w:rPr>
        <w:lastRenderedPageBreak/>
        <w:t xml:space="preserve">كفاءة </w:t>
      </w:r>
      <w:r>
        <w:rPr>
          <w:rFonts w:ascii="Simplified Arabic" w:hAnsi="Simplified Arabic" w:cs="Simplified Arabic"/>
          <w:b/>
          <w:bCs/>
          <w:sz w:val="32"/>
          <w:szCs w:val="32"/>
          <w:rtl/>
        </w:rPr>
        <w:t xml:space="preserve">المحتوى القصير </w:t>
      </w:r>
      <w:r w:rsidRPr="00837795">
        <w:rPr>
          <w:rFonts w:ascii="Simplified Arabic" w:hAnsi="Simplified Arabic" w:cs="Simplified Arabic"/>
          <w:b/>
          <w:bCs/>
          <w:sz w:val="32"/>
          <w:szCs w:val="32"/>
          <w:rtl/>
        </w:rPr>
        <w:t>:-</w:t>
      </w:r>
      <w:r w:rsidRPr="00837795">
        <w:rPr>
          <w:rFonts w:ascii="Simplified Arabic" w:hAnsi="Simplified Arabic" w:cs="Simplified Arabic"/>
          <w:sz w:val="32"/>
          <w:szCs w:val="32"/>
          <w:rtl/>
        </w:rPr>
        <w:t xml:space="preserve"> بلغ متوسط متوسطات الفقرات الممثلة لهذه الاعتمادية (</w:t>
      </w:r>
      <w:r w:rsidRPr="00837795">
        <w:rPr>
          <w:rFonts w:ascii="Simplified Arabic" w:hAnsi="Simplified Arabic" w:cs="Simplified Arabic"/>
          <w:sz w:val="32"/>
          <w:szCs w:val="32"/>
        </w:rPr>
        <w:t>3.62</w:t>
      </w:r>
      <w:r w:rsidRPr="00837795">
        <w:rPr>
          <w:rFonts w:ascii="Simplified Arabic" w:hAnsi="Simplified Arabic" w:cs="Simplified Arabic"/>
          <w:sz w:val="32"/>
          <w:szCs w:val="32"/>
          <w:rtl/>
        </w:rPr>
        <w:t>)، وبانحراف معياري اجمالي بلغ (</w:t>
      </w:r>
      <w:r w:rsidRPr="00837795">
        <w:rPr>
          <w:rFonts w:ascii="Simplified Arabic" w:hAnsi="Simplified Arabic" w:cs="Simplified Arabic"/>
          <w:sz w:val="32"/>
          <w:szCs w:val="32"/>
        </w:rPr>
        <w:t>0.73</w:t>
      </w:r>
      <w:r w:rsidRPr="00837795">
        <w:rPr>
          <w:rFonts w:ascii="Simplified Arabic" w:hAnsi="Simplified Arabic" w:cs="Simplified Arabic"/>
          <w:sz w:val="32"/>
          <w:szCs w:val="32"/>
          <w:rtl/>
        </w:rPr>
        <w:t>) مؤشرا انسجام الاستجابات الواردة اتجاه هذا النمط. اذ حصلت الفقرة(</w:t>
      </w:r>
      <w:r w:rsidRPr="00837795">
        <w:rPr>
          <w:rFonts w:ascii="Simplified Arabic" w:hAnsi="Simplified Arabic" w:cs="Simplified Arabic"/>
          <w:sz w:val="32"/>
          <w:szCs w:val="32"/>
        </w:rPr>
        <w:t>4</w:t>
      </w:r>
      <w:r w:rsidRPr="00837795">
        <w:rPr>
          <w:rFonts w:ascii="Simplified Arabic" w:hAnsi="Simplified Arabic" w:cs="Simplified Arabic"/>
          <w:sz w:val="32"/>
          <w:szCs w:val="32"/>
          <w:rtl/>
        </w:rPr>
        <w:t>) اعلى المتوسطات الحسابية (</w:t>
      </w:r>
      <w:r w:rsidRPr="00837795">
        <w:rPr>
          <w:rFonts w:ascii="Simplified Arabic" w:hAnsi="Simplified Arabic" w:cs="Simplified Arabic"/>
          <w:sz w:val="32"/>
          <w:szCs w:val="32"/>
        </w:rPr>
        <w:t>4.78</w:t>
      </w:r>
      <w:r w:rsidRPr="00837795">
        <w:rPr>
          <w:rFonts w:ascii="Simplified Arabic" w:hAnsi="Simplified Arabic" w:cs="Simplified Arabic"/>
          <w:sz w:val="32"/>
          <w:szCs w:val="32"/>
          <w:rtl/>
        </w:rPr>
        <w:t>) وبانحراف معياري (</w:t>
      </w:r>
      <w:r w:rsidRPr="00837795">
        <w:rPr>
          <w:rFonts w:ascii="Simplified Arabic" w:hAnsi="Simplified Arabic" w:cs="Simplified Arabic"/>
          <w:sz w:val="32"/>
          <w:szCs w:val="32"/>
        </w:rPr>
        <w:t>0.5</w:t>
      </w:r>
      <w:r w:rsidRPr="00837795">
        <w:rPr>
          <w:rFonts w:ascii="Simplified Arabic" w:hAnsi="Simplified Arabic" w:cs="Simplified Arabic"/>
          <w:sz w:val="32"/>
          <w:szCs w:val="32"/>
          <w:rtl/>
        </w:rPr>
        <w:t>)، في حين حصلت الفقرة (</w:t>
      </w:r>
      <w:r w:rsidRPr="00837795">
        <w:rPr>
          <w:rFonts w:ascii="Simplified Arabic" w:hAnsi="Simplified Arabic" w:cs="Simplified Arabic"/>
          <w:sz w:val="32"/>
          <w:szCs w:val="32"/>
        </w:rPr>
        <w:t>13</w:t>
      </w:r>
      <w:r w:rsidRPr="00837795">
        <w:rPr>
          <w:rFonts w:ascii="Simplified Arabic" w:hAnsi="Simplified Arabic" w:cs="Simplified Arabic"/>
          <w:sz w:val="32"/>
          <w:szCs w:val="32"/>
          <w:rtl/>
        </w:rPr>
        <w:t>)  ادنى المتوسطات الحسابية (</w:t>
      </w:r>
      <w:r w:rsidRPr="00837795">
        <w:rPr>
          <w:rFonts w:ascii="Simplified Arabic" w:hAnsi="Simplified Arabic" w:cs="Simplified Arabic"/>
          <w:sz w:val="32"/>
          <w:szCs w:val="32"/>
        </w:rPr>
        <w:t>2.56</w:t>
      </w:r>
      <w:r w:rsidRPr="00837795">
        <w:rPr>
          <w:rFonts w:ascii="Simplified Arabic" w:hAnsi="Simplified Arabic" w:cs="Simplified Arabic"/>
          <w:sz w:val="32"/>
          <w:szCs w:val="32"/>
          <w:rtl/>
        </w:rPr>
        <w:t>) وبانحراف معياري (</w:t>
      </w:r>
      <w:r w:rsidRPr="00837795">
        <w:rPr>
          <w:rFonts w:ascii="Simplified Arabic" w:hAnsi="Simplified Arabic" w:cs="Simplified Arabic"/>
          <w:sz w:val="32"/>
          <w:szCs w:val="32"/>
        </w:rPr>
        <w:t>0.7</w:t>
      </w:r>
      <w:r w:rsidRPr="00837795">
        <w:rPr>
          <w:rFonts w:ascii="Simplified Arabic" w:hAnsi="Simplified Arabic" w:cs="Simplified Arabic"/>
          <w:sz w:val="32"/>
          <w:szCs w:val="32"/>
          <w:rtl/>
        </w:rPr>
        <w:t>) .</w:t>
      </w:r>
    </w:p>
    <w:p w:rsidR="004F49EA" w:rsidRPr="00837795" w:rsidRDefault="004F49EA" w:rsidP="004F49EA">
      <w:pPr>
        <w:jc w:val="both"/>
        <w:rPr>
          <w:rFonts w:ascii="Simplified Arabic" w:hAnsi="Simplified Arabic" w:cs="Simplified Arabic"/>
          <w:sz w:val="32"/>
          <w:szCs w:val="32"/>
          <w:rtl/>
        </w:rPr>
      </w:pPr>
      <w:r w:rsidRPr="00837795">
        <w:rPr>
          <w:rFonts w:ascii="Simplified Arabic" w:hAnsi="Simplified Arabic" w:cs="Simplified Arabic"/>
          <w:b/>
          <w:bCs/>
          <w:sz w:val="32"/>
          <w:szCs w:val="32"/>
          <w:rtl/>
        </w:rPr>
        <w:t>التحديات :-</w:t>
      </w:r>
      <w:r w:rsidRPr="00837795">
        <w:rPr>
          <w:rFonts w:ascii="Simplified Arabic" w:hAnsi="Simplified Arabic" w:cs="Simplified Arabic"/>
          <w:sz w:val="32"/>
          <w:szCs w:val="32"/>
          <w:rtl/>
        </w:rPr>
        <w:t xml:space="preserve"> بلغ متوسط متوسطات الفقرات الممثلة لهذه الاستجابة (</w:t>
      </w:r>
      <w:r w:rsidRPr="00837795">
        <w:rPr>
          <w:rFonts w:ascii="Simplified Arabic" w:hAnsi="Simplified Arabic" w:cs="Simplified Arabic"/>
          <w:sz w:val="32"/>
          <w:szCs w:val="32"/>
        </w:rPr>
        <w:t>2.89</w:t>
      </w:r>
      <w:r w:rsidRPr="00837795">
        <w:rPr>
          <w:rFonts w:ascii="Simplified Arabic" w:hAnsi="Simplified Arabic" w:cs="Simplified Arabic"/>
          <w:sz w:val="32"/>
          <w:szCs w:val="32"/>
          <w:rtl/>
        </w:rPr>
        <w:t>)، وبانحراف معياري إجمالي بلغ (</w:t>
      </w:r>
      <w:r w:rsidRPr="00837795">
        <w:rPr>
          <w:rFonts w:ascii="Simplified Arabic" w:hAnsi="Simplified Arabic" w:cs="Simplified Arabic"/>
          <w:sz w:val="32"/>
          <w:szCs w:val="32"/>
        </w:rPr>
        <w:t>0.9</w:t>
      </w:r>
      <w:r w:rsidRPr="00837795">
        <w:rPr>
          <w:rFonts w:ascii="Simplified Arabic" w:hAnsi="Simplified Arabic" w:cs="Simplified Arabic"/>
          <w:sz w:val="32"/>
          <w:szCs w:val="32"/>
          <w:rtl/>
        </w:rPr>
        <w:t>) مؤشرا انسجام الاستجابات الواردة اتجاه هذا النمط. اذ حصلت الفقرة (</w:t>
      </w:r>
      <w:r w:rsidRPr="00837795">
        <w:rPr>
          <w:rFonts w:ascii="Simplified Arabic" w:hAnsi="Simplified Arabic" w:cs="Simplified Arabic"/>
          <w:sz w:val="32"/>
          <w:szCs w:val="32"/>
        </w:rPr>
        <w:t>26</w:t>
      </w:r>
      <w:r w:rsidRPr="00837795">
        <w:rPr>
          <w:rFonts w:ascii="Simplified Arabic" w:hAnsi="Simplified Arabic" w:cs="Simplified Arabic"/>
          <w:sz w:val="32"/>
          <w:szCs w:val="32"/>
          <w:rtl/>
        </w:rPr>
        <w:t>) اعلى المتوسطات الحسابية (</w:t>
      </w:r>
      <w:r w:rsidRPr="00837795">
        <w:rPr>
          <w:rFonts w:ascii="Simplified Arabic" w:hAnsi="Simplified Arabic" w:cs="Simplified Arabic"/>
          <w:sz w:val="32"/>
          <w:szCs w:val="32"/>
        </w:rPr>
        <w:t>3.33</w:t>
      </w:r>
      <w:r w:rsidRPr="00837795">
        <w:rPr>
          <w:rFonts w:ascii="Simplified Arabic" w:hAnsi="Simplified Arabic" w:cs="Simplified Arabic"/>
          <w:sz w:val="32"/>
          <w:szCs w:val="32"/>
          <w:rtl/>
        </w:rPr>
        <w:t>) وبانحراف معياري (</w:t>
      </w:r>
      <w:r w:rsidRPr="00837795">
        <w:rPr>
          <w:rFonts w:ascii="Simplified Arabic" w:hAnsi="Simplified Arabic" w:cs="Simplified Arabic"/>
          <w:sz w:val="32"/>
          <w:szCs w:val="32"/>
        </w:rPr>
        <w:t>0.8</w:t>
      </w:r>
      <w:r w:rsidRPr="00837795">
        <w:rPr>
          <w:rFonts w:ascii="Simplified Arabic" w:hAnsi="Simplified Arabic" w:cs="Simplified Arabic"/>
          <w:sz w:val="32"/>
          <w:szCs w:val="32"/>
          <w:rtl/>
        </w:rPr>
        <w:t>)، في حين حصلت الفقرة (</w:t>
      </w:r>
      <w:r w:rsidRPr="00837795">
        <w:rPr>
          <w:rFonts w:ascii="Simplified Arabic" w:hAnsi="Simplified Arabic" w:cs="Simplified Arabic"/>
          <w:sz w:val="32"/>
          <w:szCs w:val="32"/>
        </w:rPr>
        <w:t>11</w:t>
      </w:r>
      <w:r w:rsidRPr="00837795">
        <w:rPr>
          <w:rFonts w:ascii="Simplified Arabic" w:hAnsi="Simplified Arabic" w:cs="Simplified Arabic"/>
          <w:sz w:val="32"/>
          <w:szCs w:val="32"/>
          <w:rtl/>
        </w:rPr>
        <w:t>) على ادنى المتوسطات الحسابية (</w:t>
      </w:r>
      <w:r w:rsidRPr="00837795">
        <w:rPr>
          <w:rFonts w:ascii="Simplified Arabic" w:hAnsi="Simplified Arabic" w:cs="Simplified Arabic"/>
          <w:sz w:val="32"/>
          <w:szCs w:val="32"/>
        </w:rPr>
        <w:t>2.33</w:t>
      </w:r>
      <w:r w:rsidRPr="00837795">
        <w:rPr>
          <w:rFonts w:ascii="Simplified Arabic" w:hAnsi="Simplified Arabic" w:cs="Simplified Arabic"/>
          <w:sz w:val="32"/>
          <w:szCs w:val="32"/>
          <w:rtl/>
        </w:rPr>
        <w:t>) وبانحراف معياري (</w:t>
      </w:r>
      <w:r w:rsidRPr="00837795">
        <w:rPr>
          <w:rFonts w:ascii="Simplified Arabic" w:hAnsi="Simplified Arabic" w:cs="Simplified Arabic"/>
          <w:sz w:val="32"/>
          <w:szCs w:val="32"/>
        </w:rPr>
        <w:t>1.2</w:t>
      </w:r>
      <w:r w:rsidRPr="00837795">
        <w:rPr>
          <w:rFonts w:ascii="Simplified Arabic" w:hAnsi="Simplified Arabic" w:cs="Simplified Arabic"/>
          <w:sz w:val="32"/>
          <w:szCs w:val="32"/>
          <w:rtl/>
        </w:rPr>
        <w:t>) .</w:t>
      </w:r>
    </w:p>
    <w:p w:rsidR="004F49EA" w:rsidRDefault="004F49EA" w:rsidP="004F49EA">
      <w:pPr>
        <w:jc w:val="both"/>
        <w:rPr>
          <w:rFonts w:ascii="Simplified Arabic" w:hAnsi="Simplified Arabic" w:cs="Simplified Arabic"/>
          <w:b/>
          <w:bCs/>
          <w:sz w:val="28"/>
          <w:szCs w:val="28"/>
          <w:rtl/>
          <w:lang w:bidi="ar-IQ"/>
        </w:rPr>
      </w:pPr>
      <w:r w:rsidRPr="00837795">
        <w:rPr>
          <w:rFonts w:ascii="Simplified Arabic" w:hAnsi="Simplified Arabic" w:cs="Simplified Arabic"/>
          <w:b/>
          <w:bCs/>
          <w:sz w:val="28"/>
          <w:szCs w:val="28"/>
          <w:rtl/>
          <w:lang w:bidi="ar-IQ"/>
        </w:rPr>
        <w:t xml:space="preserve">  </w:t>
      </w:r>
    </w:p>
    <w:p w:rsidR="004F49EA" w:rsidRDefault="004F49EA" w:rsidP="004F49EA">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br w:type="page"/>
      </w:r>
    </w:p>
    <w:p w:rsidR="004F49EA" w:rsidRDefault="004F49EA" w:rsidP="004F49EA">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الفصل الرابع </w:t>
      </w:r>
    </w:p>
    <w:p w:rsidR="004F49EA" w:rsidRPr="00837795" w:rsidRDefault="004F49EA" w:rsidP="004F49EA">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تحليل فرضيات البحث</w:t>
      </w:r>
    </w:p>
    <w:p w:rsidR="004F49EA" w:rsidRPr="00837795" w:rsidRDefault="004F49EA" w:rsidP="004F49EA">
      <w:pPr>
        <w:jc w:val="both"/>
        <w:rPr>
          <w:rFonts w:ascii="Simplified Arabic" w:hAnsi="Simplified Arabic" w:cs="Simplified Arabic"/>
          <w:b/>
          <w:bCs/>
          <w:sz w:val="28"/>
          <w:szCs w:val="28"/>
          <w:rtl/>
          <w:lang w:bidi="ar-IQ"/>
        </w:rPr>
      </w:pPr>
      <w:r w:rsidRPr="00837795">
        <w:rPr>
          <w:rFonts w:ascii="Simplified Arabic" w:hAnsi="Simplified Arabic" w:cs="Simplified Arabic"/>
          <w:b/>
          <w:bCs/>
          <w:sz w:val="28"/>
          <w:szCs w:val="28"/>
          <w:rtl/>
          <w:lang w:bidi="ar-IQ"/>
        </w:rPr>
        <w:t>1 - اختبار فرضية الارتباط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نحاول في هذه الفقرة اختبار الفرضية الرئيسية والتي تنص  " هل توجد علاقة ارتباط ذات دلالة إحصائية عند مستوى الدلالة المعتمد ( 0.05 ) بين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و </w:t>
      </w:r>
      <w:r>
        <w:rPr>
          <w:rFonts w:ascii="Simplified Arabic" w:hAnsi="Simplified Arabic" w:cs="Simplified Arabic"/>
          <w:sz w:val="28"/>
          <w:szCs w:val="28"/>
          <w:rtl/>
          <w:lang w:bidi="ar-IQ"/>
        </w:rPr>
        <w:t xml:space="preserve">قرارات الشراء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حيث تم استخدام معامل الارتباط </w:t>
      </w:r>
      <w:proofErr w:type="spellStart"/>
      <w:r w:rsidRPr="00837795">
        <w:rPr>
          <w:rFonts w:ascii="Simplified Arabic" w:hAnsi="Simplified Arabic" w:cs="Simplified Arabic"/>
          <w:sz w:val="28"/>
          <w:szCs w:val="28"/>
          <w:rtl/>
          <w:lang w:bidi="ar-IQ"/>
        </w:rPr>
        <w:t>بأعتبارة</w:t>
      </w:r>
      <w:proofErr w:type="spellEnd"/>
      <w:r w:rsidRPr="00837795">
        <w:rPr>
          <w:rFonts w:ascii="Simplified Arabic" w:hAnsi="Simplified Arabic" w:cs="Simplified Arabic"/>
          <w:sz w:val="28"/>
          <w:szCs w:val="28"/>
          <w:rtl/>
          <w:lang w:bidi="ar-IQ"/>
        </w:rPr>
        <w:t xml:space="preserve"> الاداة الاحصائية المناسبة للتعرف على العلاقة بين متغيرات البحث كما موضح في جدول رقم ( 5 )</w:t>
      </w:r>
    </w:p>
    <w:tbl>
      <w:tblPr>
        <w:tblStyle w:val="ac"/>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848"/>
        <w:gridCol w:w="1848"/>
        <w:gridCol w:w="1848"/>
        <w:gridCol w:w="1849"/>
        <w:gridCol w:w="1849"/>
      </w:tblGrid>
      <w:tr w:rsidR="004F49EA" w:rsidRPr="00837795" w:rsidTr="00BE2FFD">
        <w:tc>
          <w:tcPr>
            <w:tcW w:w="1848"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المتغيرات</w:t>
            </w:r>
          </w:p>
        </w:tc>
        <w:tc>
          <w:tcPr>
            <w:tcW w:w="1848"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علاقة الارتباط</w:t>
            </w:r>
          </w:p>
        </w:tc>
        <w:tc>
          <w:tcPr>
            <w:tcW w:w="1848"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مستوى الدلالة</w:t>
            </w:r>
          </w:p>
        </w:tc>
        <w:tc>
          <w:tcPr>
            <w:tcW w:w="1849"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القيمة الاحتمالية (</w:t>
            </w:r>
            <w:r w:rsidRPr="00837795">
              <w:rPr>
                <w:rFonts w:ascii="Simplified Arabic" w:hAnsi="Simplified Arabic" w:cs="Simplified Arabic"/>
                <w:sz w:val="28"/>
                <w:szCs w:val="28"/>
                <w:lang w:bidi="ar-IQ"/>
              </w:rPr>
              <w:t>sig</w:t>
            </w:r>
            <w:r w:rsidRPr="00837795">
              <w:rPr>
                <w:rFonts w:ascii="Simplified Arabic" w:hAnsi="Simplified Arabic" w:cs="Simplified Arabic"/>
                <w:sz w:val="28"/>
                <w:szCs w:val="28"/>
                <w:rtl/>
                <w:lang w:bidi="ar-IQ"/>
              </w:rPr>
              <w:t xml:space="preserve"> )</w:t>
            </w:r>
          </w:p>
        </w:tc>
        <w:tc>
          <w:tcPr>
            <w:tcW w:w="1849"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حجم العينة</w:t>
            </w:r>
          </w:p>
        </w:tc>
      </w:tr>
      <w:tr w:rsidR="004F49EA" w:rsidRPr="00837795" w:rsidTr="00BE2FFD">
        <w:tc>
          <w:tcPr>
            <w:tcW w:w="1848"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قرارات الشراء </w:t>
            </w:r>
          </w:p>
        </w:tc>
        <w:tc>
          <w:tcPr>
            <w:tcW w:w="1848" w:type="dxa"/>
            <w:vMerge w:val="restart"/>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0.754</w:t>
            </w:r>
          </w:p>
        </w:tc>
        <w:tc>
          <w:tcPr>
            <w:tcW w:w="1848" w:type="dxa"/>
            <w:vMerge w:val="restart"/>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0.05</w:t>
            </w:r>
          </w:p>
        </w:tc>
        <w:tc>
          <w:tcPr>
            <w:tcW w:w="1849" w:type="dxa"/>
            <w:vMerge w:val="restart"/>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0.000</w:t>
            </w:r>
          </w:p>
        </w:tc>
        <w:tc>
          <w:tcPr>
            <w:tcW w:w="1849" w:type="dxa"/>
            <w:vMerge w:val="restart"/>
          </w:tcPr>
          <w:p w:rsidR="004F49EA" w:rsidRPr="00837795" w:rsidRDefault="004F49EA" w:rsidP="00BE2FFD">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39</w:t>
            </w:r>
          </w:p>
        </w:tc>
      </w:tr>
      <w:tr w:rsidR="004F49EA" w:rsidRPr="00837795" w:rsidTr="00BE2FFD">
        <w:tc>
          <w:tcPr>
            <w:tcW w:w="1848" w:type="dxa"/>
            <w:shd w:val="clear" w:color="auto" w:fill="002060"/>
          </w:tcPr>
          <w:p w:rsidR="004F49EA" w:rsidRPr="00837795" w:rsidRDefault="004F49EA" w:rsidP="00BE2FFD">
            <w:pPr>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المحتوى القصير </w:t>
            </w:r>
          </w:p>
        </w:tc>
        <w:tc>
          <w:tcPr>
            <w:tcW w:w="1848" w:type="dxa"/>
            <w:vMerge/>
          </w:tcPr>
          <w:p w:rsidR="004F49EA" w:rsidRPr="00837795" w:rsidRDefault="004F49EA" w:rsidP="00BE2FFD">
            <w:pPr>
              <w:jc w:val="both"/>
              <w:rPr>
                <w:rFonts w:ascii="Simplified Arabic" w:hAnsi="Simplified Arabic" w:cs="Simplified Arabic"/>
                <w:sz w:val="28"/>
                <w:szCs w:val="28"/>
                <w:rtl/>
                <w:lang w:bidi="ar-IQ"/>
              </w:rPr>
            </w:pPr>
          </w:p>
        </w:tc>
        <w:tc>
          <w:tcPr>
            <w:tcW w:w="1848" w:type="dxa"/>
            <w:vMerge/>
          </w:tcPr>
          <w:p w:rsidR="004F49EA" w:rsidRPr="00837795" w:rsidRDefault="004F49EA" w:rsidP="00BE2FFD">
            <w:pPr>
              <w:jc w:val="both"/>
              <w:rPr>
                <w:rFonts w:ascii="Simplified Arabic" w:hAnsi="Simplified Arabic" w:cs="Simplified Arabic"/>
                <w:sz w:val="28"/>
                <w:szCs w:val="28"/>
                <w:rtl/>
                <w:lang w:bidi="ar-IQ"/>
              </w:rPr>
            </w:pPr>
          </w:p>
        </w:tc>
        <w:tc>
          <w:tcPr>
            <w:tcW w:w="1849" w:type="dxa"/>
            <w:vMerge/>
          </w:tcPr>
          <w:p w:rsidR="004F49EA" w:rsidRPr="00837795" w:rsidRDefault="004F49EA" w:rsidP="00BE2FFD">
            <w:pPr>
              <w:jc w:val="both"/>
              <w:rPr>
                <w:rFonts w:ascii="Simplified Arabic" w:hAnsi="Simplified Arabic" w:cs="Simplified Arabic"/>
                <w:sz w:val="28"/>
                <w:szCs w:val="28"/>
                <w:rtl/>
                <w:lang w:bidi="ar-IQ"/>
              </w:rPr>
            </w:pPr>
          </w:p>
        </w:tc>
        <w:tc>
          <w:tcPr>
            <w:tcW w:w="1849" w:type="dxa"/>
            <w:vMerge/>
          </w:tcPr>
          <w:p w:rsidR="004F49EA" w:rsidRPr="00837795" w:rsidRDefault="004F49EA" w:rsidP="00BE2FFD">
            <w:pPr>
              <w:jc w:val="both"/>
              <w:rPr>
                <w:rFonts w:ascii="Simplified Arabic" w:hAnsi="Simplified Arabic" w:cs="Simplified Arabic"/>
                <w:sz w:val="28"/>
                <w:szCs w:val="28"/>
                <w:rtl/>
                <w:lang w:bidi="ar-IQ"/>
              </w:rPr>
            </w:pPr>
          </w:p>
        </w:tc>
      </w:tr>
    </w:tbl>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 المصدر / من اعداد الباحث بالاعتماد على برنامج </w:t>
      </w:r>
      <w:r w:rsidRPr="00837795">
        <w:rPr>
          <w:rFonts w:ascii="Simplified Arabic" w:hAnsi="Simplified Arabic" w:cs="Simplified Arabic"/>
          <w:sz w:val="28"/>
          <w:szCs w:val="28"/>
          <w:lang w:bidi="ar-IQ"/>
        </w:rPr>
        <w:t xml:space="preserve"> SPSS)</w:t>
      </w:r>
      <w:r w:rsidRPr="00837795">
        <w:rPr>
          <w:rFonts w:ascii="Simplified Arabic" w:hAnsi="Simplified Arabic" w:cs="Simplified Arabic"/>
          <w:sz w:val="28"/>
          <w:szCs w:val="28"/>
          <w:rtl/>
          <w:lang w:bidi="ar-IQ"/>
        </w:rPr>
        <w:t>)</w:t>
      </w:r>
    </w:p>
    <w:p w:rsidR="004F49EA" w:rsidRPr="00837795" w:rsidRDefault="004F49EA" w:rsidP="004F49EA">
      <w:pPr>
        <w:jc w:val="both"/>
        <w:rPr>
          <w:rFonts w:ascii="Simplified Arabic" w:hAnsi="Simplified Arabic" w:cs="Simplified Arabic"/>
          <w:b/>
          <w:bCs/>
          <w:sz w:val="28"/>
          <w:szCs w:val="28"/>
          <w:rtl/>
          <w:lang w:bidi="ar-IQ"/>
        </w:rPr>
      </w:pPr>
      <w:r w:rsidRPr="00837795">
        <w:rPr>
          <w:rFonts w:ascii="Simplified Arabic" w:hAnsi="Simplified Arabic" w:cs="Simplified Arabic"/>
          <w:sz w:val="28"/>
          <w:szCs w:val="28"/>
          <w:rtl/>
          <w:lang w:bidi="ar-IQ"/>
        </w:rPr>
        <w:t xml:space="preserve">وتظهر النتائج في الجدول (5) تحليل الارتباط بين متغيرات البحث ومستوى المؤشر العام، حيث توجد علاقة ارتباط موجبة دالة إحصائياً بين متغير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ومتغير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xml:space="preserve"> عند مستوى مرتفع، حيث بلغ معامل الارتباط (0.754). عند مستوى دلالة (0.05) له دلالة، وبناء على هذه النتيجة يمكن </w:t>
      </w:r>
      <w:proofErr w:type="spellStart"/>
      <w:r w:rsidRPr="00837795">
        <w:rPr>
          <w:rFonts w:ascii="Simplified Arabic" w:hAnsi="Simplified Arabic" w:cs="Simplified Arabic"/>
          <w:sz w:val="28"/>
          <w:szCs w:val="28"/>
          <w:rtl/>
          <w:lang w:bidi="ar-IQ"/>
        </w:rPr>
        <w:t>للباحثتان</w:t>
      </w:r>
      <w:proofErr w:type="spellEnd"/>
      <w:r w:rsidRPr="00837795">
        <w:rPr>
          <w:rFonts w:ascii="Simplified Arabic" w:hAnsi="Simplified Arabic" w:cs="Simplified Arabic"/>
          <w:sz w:val="28"/>
          <w:szCs w:val="28"/>
          <w:rtl/>
          <w:lang w:bidi="ar-IQ"/>
        </w:rPr>
        <w:t xml:space="preserve"> أن تستنتجان أن ارتفاع مستوى الروح المعنوية يشير إلى أن المزيد من المرؤوسين </w:t>
      </w:r>
      <w:r>
        <w:rPr>
          <w:rFonts w:ascii="Simplified Arabic" w:hAnsi="Simplified Arabic" w:cs="Simplified Arabic" w:hint="cs"/>
          <w:sz w:val="28"/>
          <w:szCs w:val="28"/>
          <w:rtl/>
          <w:lang w:bidi="ar-IQ"/>
        </w:rPr>
        <w:t>في الشركة</w:t>
      </w:r>
      <w:r w:rsidRPr="00837795">
        <w:rPr>
          <w:rFonts w:ascii="Simplified Arabic" w:hAnsi="Simplified Arabic" w:cs="Simplified Arabic"/>
          <w:sz w:val="28"/>
          <w:szCs w:val="28"/>
          <w:rtl/>
          <w:lang w:bidi="ar-IQ"/>
        </w:rPr>
        <w:t xml:space="preserve"> يستخدمون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لدفع تطوير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وبالتالي تحسين المستوى العلمي والمهني  .</w:t>
      </w:r>
    </w:p>
    <w:p w:rsidR="004F49EA" w:rsidRPr="00837795" w:rsidRDefault="004F49EA" w:rsidP="004F49EA">
      <w:pPr>
        <w:jc w:val="both"/>
        <w:rPr>
          <w:rFonts w:ascii="Simplified Arabic" w:hAnsi="Simplified Arabic" w:cs="Simplified Arabic"/>
          <w:b/>
          <w:bCs/>
          <w:sz w:val="28"/>
          <w:szCs w:val="28"/>
          <w:rtl/>
          <w:lang w:bidi="ar-IQ"/>
        </w:rPr>
      </w:pPr>
      <w:r w:rsidRPr="00837795">
        <w:rPr>
          <w:rFonts w:ascii="Simplified Arabic" w:hAnsi="Simplified Arabic" w:cs="Simplified Arabic"/>
          <w:b/>
          <w:bCs/>
          <w:sz w:val="28"/>
          <w:szCs w:val="28"/>
          <w:rtl/>
          <w:lang w:bidi="ar-IQ"/>
        </w:rPr>
        <w:t>2 - اختبار فرضية التأثير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للإجابة عن هذا الفرضية الرئيسية الثانية مفادها " توجد علاقة تأثير معنوية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و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xml:space="preserve"> ." و تم استخراج قيمه ( </w:t>
      </w: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  الجدولية وقيمه ( </w:t>
      </w: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  المحوسبة وقيمة ( </w:t>
      </w:r>
      <w:r w:rsidRPr="00837795">
        <w:rPr>
          <w:rFonts w:ascii="Simplified Arabic" w:hAnsi="Simplified Arabic" w:cs="Simplified Arabic"/>
          <w:sz w:val="28"/>
          <w:szCs w:val="28"/>
          <w:lang w:bidi="ar-IQ"/>
        </w:rPr>
        <w:t>R</w:t>
      </w:r>
      <w:r w:rsidRPr="00837795">
        <w:rPr>
          <w:rFonts w:ascii="Simplified Arabic" w:hAnsi="Simplified Arabic" w:cs="Simplified Arabic"/>
          <w:sz w:val="28"/>
          <w:szCs w:val="28"/>
          <w:vertAlign w:val="superscript"/>
          <w:lang w:bidi="ar-IQ"/>
        </w:rPr>
        <w:t>2</w:t>
      </w:r>
      <w:r w:rsidRPr="00837795">
        <w:rPr>
          <w:rFonts w:ascii="Simplified Arabic" w:hAnsi="Simplified Arabic" w:cs="Simplified Arabic"/>
          <w:sz w:val="28"/>
          <w:szCs w:val="28"/>
          <w:rtl/>
          <w:lang w:bidi="ar-IQ"/>
        </w:rPr>
        <w:t xml:space="preserve"> ) كما موضح في جدول رقم ( 6 ) .</w:t>
      </w:r>
    </w:p>
    <w:tbl>
      <w:tblPr>
        <w:tblStyle w:val="ac"/>
        <w:tblpPr w:leftFromText="180" w:rightFromText="180" w:vertAnchor="text" w:horzAnchor="margin" w:tblpXSpec="center" w:tblpY="694"/>
        <w:bidiVisual/>
        <w:tblW w:w="1035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430"/>
        <w:gridCol w:w="1599"/>
        <w:gridCol w:w="1461"/>
        <w:gridCol w:w="1334"/>
        <w:gridCol w:w="1906"/>
        <w:gridCol w:w="1620"/>
      </w:tblGrid>
      <w:tr w:rsidR="004F49EA" w:rsidRPr="00837795" w:rsidTr="004F49EA">
        <w:tc>
          <w:tcPr>
            <w:tcW w:w="2430" w:type="dxa"/>
            <w:shd w:val="clear" w:color="auto" w:fill="002060"/>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lastRenderedPageBreak/>
              <w:t>المتغيرات</w:t>
            </w:r>
          </w:p>
        </w:tc>
        <w:tc>
          <w:tcPr>
            <w:tcW w:w="3060" w:type="dxa"/>
            <w:gridSpan w:val="2"/>
            <w:shd w:val="clear" w:color="auto" w:fill="002060"/>
          </w:tcPr>
          <w:p w:rsidR="004F49EA" w:rsidRPr="00837795" w:rsidRDefault="004F49EA" w:rsidP="004F49EA">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lang w:bidi="ar-IQ"/>
              </w:rPr>
              <w:t>T</w:t>
            </w:r>
          </w:p>
        </w:tc>
        <w:tc>
          <w:tcPr>
            <w:tcW w:w="1334" w:type="dxa"/>
            <w:shd w:val="clear" w:color="auto" w:fill="002060"/>
          </w:tcPr>
          <w:p w:rsidR="004F49EA" w:rsidRPr="00837795" w:rsidRDefault="004F49EA" w:rsidP="004F49EA">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 xml:space="preserve">قيمة </w:t>
            </w:r>
            <w:r w:rsidRPr="00837795">
              <w:rPr>
                <w:rFonts w:ascii="Simplified Arabic" w:hAnsi="Simplified Arabic" w:cs="Simplified Arabic"/>
                <w:sz w:val="28"/>
                <w:szCs w:val="28"/>
                <w:lang w:bidi="ar-IQ"/>
              </w:rPr>
              <w:t>R</w:t>
            </w:r>
            <w:r w:rsidRPr="00837795">
              <w:rPr>
                <w:rFonts w:ascii="Simplified Arabic" w:hAnsi="Simplified Arabic" w:cs="Simplified Arabic"/>
                <w:sz w:val="28"/>
                <w:szCs w:val="28"/>
                <w:vertAlign w:val="superscript"/>
                <w:lang w:bidi="ar-IQ"/>
              </w:rPr>
              <w:t>2</w:t>
            </w:r>
          </w:p>
        </w:tc>
        <w:tc>
          <w:tcPr>
            <w:tcW w:w="1906" w:type="dxa"/>
            <w:shd w:val="clear" w:color="auto" w:fill="002060"/>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مستوى الدلالة</w:t>
            </w:r>
          </w:p>
        </w:tc>
        <w:tc>
          <w:tcPr>
            <w:tcW w:w="1620" w:type="dxa"/>
            <w:shd w:val="clear" w:color="auto" w:fill="002060"/>
          </w:tcPr>
          <w:p w:rsidR="004F49EA" w:rsidRPr="00837795" w:rsidRDefault="004F49EA" w:rsidP="004F49EA">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حجم العينة</w:t>
            </w:r>
          </w:p>
        </w:tc>
      </w:tr>
      <w:tr w:rsidR="004F49EA" w:rsidRPr="00837795" w:rsidTr="004F49EA">
        <w:tc>
          <w:tcPr>
            <w:tcW w:w="2430" w:type="dxa"/>
            <w:shd w:val="clear" w:color="auto" w:fill="002060"/>
          </w:tcPr>
          <w:p w:rsidR="004F49EA" w:rsidRPr="00837795" w:rsidRDefault="004F49EA" w:rsidP="004F49EA">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قرارات الشراء </w:t>
            </w:r>
          </w:p>
        </w:tc>
        <w:tc>
          <w:tcPr>
            <w:tcW w:w="1599" w:type="dxa"/>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المحسوبة</w:t>
            </w:r>
          </w:p>
        </w:tc>
        <w:tc>
          <w:tcPr>
            <w:tcW w:w="1461" w:type="dxa"/>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الجدولية</w:t>
            </w:r>
          </w:p>
        </w:tc>
        <w:tc>
          <w:tcPr>
            <w:tcW w:w="1334" w:type="dxa"/>
            <w:vMerge w:val="restart"/>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0.569</w:t>
            </w:r>
          </w:p>
        </w:tc>
        <w:tc>
          <w:tcPr>
            <w:tcW w:w="1906" w:type="dxa"/>
            <w:vMerge w:val="restart"/>
          </w:tcPr>
          <w:p w:rsidR="004F49EA" w:rsidRPr="00837795" w:rsidRDefault="004F49EA" w:rsidP="004F49EA">
            <w:pPr>
              <w:jc w:val="center"/>
              <w:rPr>
                <w:rFonts w:ascii="Simplified Arabic" w:hAnsi="Simplified Arabic" w:cs="Simplified Arabic"/>
                <w:sz w:val="28"/>
                <w:szCs w:val="28"/>
                <w:lang w:bidi="ar-IQ"/>
              </w:rPr>
            </w:pPr>
            <w:r w:rsidRPr="00837795">
              <w:rPr>
                <w:rFonts w:ascii="Simplified Arabic" w:hAnsi="Simplified Arabic" w:cs="Simplified Arabic"/>
                <w:sz w:val="28"/>
                <w:szCs w:val="28"/>
                <w:rtl/>
                <w:lang w:bidi="ar-IQ"/>
              </w:rPr>
              <w:t>0.05</w:t>
            </w:r>
          </w:p>
        </w:tc>
        <w:tc>
          <w:tcPr>
            <w:tcW w:w="1620" w:type="dxa"/>
            <w:vMerge w:val="restart"/>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38</w:t>
            </w:r>
          </w:p>
        </w:tc>
      </w:tr>
      <w:tr w:rsidR="004F49EA" w:rsidRPr="00837795" w:rsidTr="004F49EA">
        <w:tc>
          <w:tcPr>
            <w:tcW w:w="2430" w:type="dxa"/>
            <w:shd w:val="clear" w:color="auto" w:fill="002060"/>
          </w:tcPr>
          <w:p w:rsidR="004F49EA" w:rsidRPr="00837795" w:rsidRDefault="004F49EA" w:rsidP="004F49EA">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 </w:t>
            </w:r>
          </w:p>
        </w:tc>
        <w:tc>
          <w:tcPr>
            <w:tcW w:w="1599" w:type="dxa"/>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3.474</w:t>
            </w:r>
          </w:p>
        </w:tc>
        <w:tc>
          <w:tcPr>
            <w:tcW w:w="1461" w:type="dxa"/>
          </w:tcPr>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2.028</w:t>
            </w:r>
          </w:p>
        </w:tc>
        <w:tc>
          <w:tcPr>
            <w:tcW w:w="1334" w:type="dxa"/>
            <w:vMerge/>
          </w:tcPr>
          <w:p w:rsidR="004F49EA" w:rsidRPr="00837795" w:rsidRDefault="004F49EA" w:rsidP="004F49EA">
            <w:pPr>
              <w:jc w:val="center"/>
              <w:rPr>
                <w:rFonts w:ascii="Simplified Arabic" w:hAnsi="Simplified Arabic" w:cs="Simplified Arabic"/>
                <w:sz w:val="28"/>
                <w:szCs w:val="28"/>
                <w:rtl/>
                <w:lang w:bidi="ar-IQ"/>
              </w:rPr>
            </w:pPr>
          </w:p>
        </w:tc>
        <w:tc>
          <w:tcPr>
            <w:tcW w:w="1906" w:type="dxa"/>
            <w:vMerge/>
          </w:tcPr>
          <w:p w:rsidR="004F49EA" w:rsidRPr="00837795" w:rsidRDefault="004F49EA" w:rsidP="004F49EA">
            <w:pPr>
              <w:jc w:val="center"/>
              <w:rPr>
                <w:rFonts w:ascii="Simplified Arabic" w:hAnsi="Simplified Arabic" w:cs="Simplified Arabic"/>
                <w:sz w:val="28"/>
                <w:szCs w:val="28"/>
                <w:rtl/>
                <w:lang w:bidi="ar-IQ"/>
              </w:rPr>
            </w:pPr>
          </w:p>
        </w:tc>
        <w:tc>
          <w:tcPr>
            <w:tcW w:w="1620" w:type="dxa"/>
            <w:vMerge/>
          </w:tcPr>
          <w:p w:rsidR="004F49EA" w:rsidRPr="00837795" w:rsidRDefault="004F49EA" w:rsidP="004F49EA">
            <w:pPr>
              <w:jc w:val="center"/>
              <w:rPr>
                <w:rFonts w:ascii="Simplified Arabic" w:hAnsi="Simplified Arabic" w:cs="Simplified Arabic"/>
                <w:sz w:val="28"/>
                <w:szCs w:val="28"/>
                <w:rtl/>
                <w:lang w:bidi="ar-IQ"/>
              </w:rPr>
            </w:pPr>
          </w:p>
        </w:tc>
      </w:tr>
    </w:tbl>
    <w:p w:rsidR="004F49EA" w:rsidRPr="00837795" w:rsidRDefault="004F49EA" w:rsidP="004F49EA">
      <w:pPr>
        <w:jc w:val="both"/>
        <w:rPr>
          <w:rFonts w:ascii="Simplified Arabic" w:hAnsi="Simplified Arabic" w:cs="Simplified Arabic"/>
          <w:sz w:val="28"/>
          <w:szCs w:val="28"/>
          <w:rtl/>
          <w:lang w:bidi="ar-IQ"/>
        </w:rPr>
      </w:pPr>
    </w:p>
    <w:p w:rsidR="004F49EA" w:rsidRPr="00837795" w:rsidRDefault="004F49EA" w:rsidP="004F49EA">
      <w:pPr>
        <w:jc w:val="center"/>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المصدر من اعداد الباحث بالاعتماد على برنامج </w:t>
      </w:r>
      <w:r w:rsidRPr="00837795">
        <w:rPr>
          <w:rFonts w:ascii="Simplified Arabic" w:hAnsi="Simplified Arabic" w:cs="Simplified Arabic"/>
          <w:sz w:val="28"/>
          <w:szCs w:val="28"/>
          <w:lang w:bidi="ar-IQ"/>
        </w:rPr>
        <w:t>SPSS</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ويبين الجدول (6) أن لمتغير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تأثيراً إيجابياً معنوياً على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xml:space="preserve">، ونلاحظ أن قيمة </w:t>
      </w: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المحسوبة تصل إلى (3.474) وهي أكبر من قيمة </w:t>
      </w:r>
      <w:r w:rsidRPr="00837795">
        <w:rPr>
          <w:rFonts w:ascii="Simplified Arabic" w:hAnsi="Simplified Arabic" w:cs="Simplified Arabic"/>
          <w:sz w:val="28"/>
          <w:szCs w:val="28"/>
          <w:lang w:bidi="ar-IQ"/>
        </w:rPr>
        <w:t>t</w:t>
      </w:r>
      <w:r w:rsidRPr="00837795">
        <w:rPr>
          <w:rFonts w:ascii="Simplified Arabic" w:hAnsi="Simplified Arabic" w:cs="Simplified Arabic"/>
          <w:sz w:val="28"/>
          <w:szCs w:val="28"/>
          <w:rtl/>
          <w:lang w:bidi="ar-IQ"/>
        </w:rPr>
        <w:t xml:space="preserve"> في الجدول (2.028) و</w:t>
      </w:r>
      <w:r w:rsidRPr="00837795">
        <w:rPr>
          <w:rFonts w:ascii="Simplified Arabic" w:hAnsi="Simplified Arabic" w:cs="Simplified Arabic"/>
          <w:sz w:val="28"/>
          <w:szCs w:val="28"/>
          <w:lang w:bidi="ar-IQ"/>
        </w:rPr>
        <w:t>(R2)</w:t>
      </w:r>
      <w:r w:rsidRPr="00837795">
        <w:rPr>
          <w:rFonts w:ascii="Simplified Arabic" w:hAnsi="Simplified Arabic" w:cs="Simplified Arabic"/>
          <w:sz w:val="28"/>
          <w:szCs w:val="28"/>
          <w:rtl/>
          <w:lang w:bidi="ar-IQ"/>
        </w:rPr>
        <w:t xml:space="preserve"> ) يصل معامله إلى (0.569) مما يعني أن متغير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يؤثر بدرجة كبيرة على متغيرات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xml:space="preserve"> على مستوى مجموعة البحث.</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وأوضح الباحث ذلك من خلال اتباع تعليمات وقوانين وتعزيز الابعاد والوضوح والشمولية للرؤية الشاملة واعتماد أنظمة حديثة ومتطورة في مجال زيادة مبيعات والمساعدة في تطوير وتعزيز المعايير العلمية  وتحسين زيادة مبيعات .</w:t>
      </w:r>
    </w:p>
    <w:p w:rsidR="004F49EA" w:rsidRDefault="004F49EA">
      <w:pPr>
        <w:bidi w:val="0"/>
        <w:rPr>
          <w:rFonts w:ascii="Simplified Arabic" w:hAnsi="Simplified Arabic" w:cs="Simplified Arabic"/>
          <w:sz w:val="28"/>
          <w:szCs w:val="28"/>
          <w:rtl/>
          <w:lang w:bidi="ar-IQ"/>
        </w:rPr>
      </w:pPr>
      <w:r>
        <w:rPr>
          <w:rFonts w:ascii="Simplified Arabic" w:hAnsi="Simplified Arabic" w:cs="Simplified Arabic"/>
          <w:sz w:val="28"/>
          <w:szCs w:val="28"/>
          <w:rtl/>
          <w:lang w:bidi="ar-IQ"/>
        </w:rPr>
        <w:br w:type="page"/>
      </w:r>
    </w:p>
    <w:p w:rsidR="004F49EA" w:rsidRPr="00837795" w:rsidRDefault="004F49EA" w:rsidP="004F49EA">
      <w:pPr>
        <w:jc w:val="both"/>
        <w:outlineLvl w:val="1"/>
        <w:rPr>
          <w:rFonts w:ascii="Simplified Arabic" w:hAnsi="Simplified Arabic" w:cs="Simplified Arabic"/>
          <w:b/>
          <w:bCs/>
          <w:sz w:val="28"/>
          <w:szCs w:val="28"/>
          <w:rtl/>
          <w:lang w:bidi="ar-IQ"/>
        </w:rPr>
      </w:pPr>
      <w:bookmarkStart w:id="3" w:name="_Toc196737046"/>
      <w:r w:rsidRPr="00837795">
        <w:rPr>
          <w:rFonts w:ascii="Simplified Arabic" w:hAnsi="Simplified Arabic" w:cs="Simplified Arabic"/>
          <w:b/>
          <w:bCs/>
          <w:sz w:val="28"/>
          <w:szCs w:val="28"/>
          <w:rtl/>
          <w:lang w:bidi="ar-IQ"/>
        </w:rPr>
        <w:lastRenderedPageBreak/>
        <w:t>– الاستنتاجات :</w:t>
      </w:r>
      <w:bookmarkEnd w:id="3"/>
    </w:p>
    <w:p w:rsidR="004F49EA" w:rsidRPr="002F65F6" w:rsidRDefault="004F49EA" w:rsidP="004F49EA">
      <w:pPr>
        <w:spacing w:before="100" w:beforeAutospacing="1" w:after="100" w:afterAutospacing="1" w:line="240" w:lineRule="auto"/>
        <w:jc w:val="both"/>
        <w:rPr>
          <w:rFonts w:ascii="Simplified Arabic" w:eastAsia="Times New Roman" w:hAnsi="Simplified Arabic" w:cs="Simplified Arabic"/>
          <w:sz w:val="32"/>
          <w:szCs w:val="32"/>
          <w:rtl/>
        </w:rPr>
      </w:pPr>
      <w:r w:rsidRPr="002F65F6">
        <w:rPr>
          <w:rFonts w:ascii="Simplified Arabic" w:eastAsia="Times New Roman" w:hAnsi="Simplified Arabic" w:cs="Simplified Arabic"/>
          <w:sz w:val="32"/>
          <w:szCs w:val="32"/>
          <w:rtl/>
        </w:rPr>
        <w:t xml:space="preserve">شهدت السنوات الأخيرة تصاعدًا هائلًا في انتشار المحتوى القصير عبر منصات التواصل الاجتماعي </w:t>
      </w:r>
      <w:r>
        <w:rPr>
          <w:rFonts w:ascii="Simplified Arabic" w:eastAsia="Times New Roman" w:hAnsi="Simplified Arabic" w:cs="Simplified Arabic" w:hint="cs"/>
          <w:sz w:val="32"/>
          <w:szCs w:val="32"/>
          <w:rtl/>
        </w:rPr>
        <w:t xml:space="preserve">تزامن </w:t>
      </w:r>
      <w:r w:rsidRPr="002F65F6">
        <w:rPr>
          <w:rFonts w:ascii="Simplified Arabic" w:eastAsia="Times New Roman" w:hAnsi="Simplified Arabic" w:cs="Simplified Arabic"/>
          <w:sz w:val="32"/>
          <w:szCs w:val="32"/>
          <w:rtl/>
        </w:rPr>
        <w:t>ذلك مع بروز جيل</w:t>
      </w:r>
      <w:r w:rsidRPr="002F65F6">
        <w:rPr>
          <w:rFonts w:ascii="Simplified Arabic" w:eastAsia="Times New Roman" w:hAnsi="Simplified Arabic" w:cs="Simplified Arabic"/>
          <w:sz w:val="32"/>
          <w:szCs w:val="32"/>
        </w:rPr>
        <w:t xml:space="preserve"> Z (</w:t>
      </w:r>
      <w:r>
        <w:rPr>
          <w:rFonts w:ascii="Simplified Arabic" w:eastAsia="Times New Roman" w:hAnsi="Simplified Arabic" w:cs="Simplified Arabic" w:hint="cs"/>
          <w:sz w:val="32"/>
          <w:szCs w:val="32"/>
          <w:rtl/>
        </w:rPr>
        <w:t xml:space="preserve"> </w:t>
      </w:r>
      <w:r w:rsidRPr="002F65F6">
        <w:rPr>
          <w:rFonts w:ascii="Simplified Arabic" w:eastAsia="Times New Roman" w:hAnsi="Simplified Arabic" w:cs="Simplified Arabic"/>
          <w:sz w:val="32"/>
          <w:szCs w:val="32"/>
          <w:rtl/>
        </w:rPr>
        <w:t>كقوة شرائية مؤثرة في الأسواق العالمية. يتميز هذا الجيل بكونه “رقميًا بالفطرة”، إذ نشأ في بيئة مشبعة بالتكنولوجيا، ما جعله أكثر تأثرًا با</w:t>
      </w:r>
      <w:r>
        <w:rPr>
          <w:rFonts w:ascii="Simplified Arabic" w:eastAsia="Times New Roman" w:hAnsi="Simplified Arabic" w:cs="Simplified Arabic"/>
          <w:sz w:val="32"/>
          <w:szCs w:val="32"/>
          <w:rtl/>
        </w:rPr>
        <w:t>لمحتوى الرقمي السريع والتفاعلي</w:t>
      </w:r>
      <w:r>
        <w:rPr>
          <w:rFonts w:ascii="Simplified Arabic" w:eastAsia="Times New Roman" w:hAnsi="Simplified Arabic" w:cs="Simplified Arabic" w:hint="cs"/>
          <w:sz w:val="32"/>
          <w:szCs w:val="32"/>
          <w:rtl/>
        </w:rPr>
        <w:t>، و</w:t>
      </w:r>
      <w:r w:rsidRPr="002F65F6">
        <w:rPr>
          <w:rFonts w:ascii="Simplified Arabic" w:eastAsia="Times New Roman" w:hAnsi="Simplified Arabic" w:cs="Simplified Arabic"/>
          <w:sz w:val="32"/>
          <w:szCs w:val="32"/>
          <w:rtl/>
        </w:rPr>
        <w:t xml:space="preserve">تستنتج الباحث من خلال البحث الاتي </w:t>
      </w:r>
      <w:proofErr w:type="spellStart"/>
      <w:r w:rsidRPr="002F65F6">
        <w:rPr>
          <w:rFonts w:ascii="Simplified Arabic" w:eastAsia="Times New Roman" w:hAnsi="Simplified Arabic" w:cs="Simplified Arabic"/>
          <w:sz w:val="32"/>
          <w:szCs w:val="32"/>
          <w:rtl/>
        </w:rPr>
        <w:t>مايلي</w:t>
      </w:r>
      <w:proofErr w:type="spellEnd"/>
      <w:r w:rsidRPr="002F65F6">
        <w:rPr>
          <w:rFonts w:ascii="Simplified Arabic" w:eastAsia="Times New Roman" w:hAnsi="Simplified Arabic" w:cs="Simplified Arabic"/>
          <w:sz w:val="32"/>
          <w:szCs w:val="32"/>
          <w:rtl/>
        </w:rPr>
        <w:t xml:space="preserve"> :</w:t>
      </w:r>
    </w:p>
    <w:p w:rsidR="004F49EA" w:rsidRPr="00837795" w:rsidRDefault="004F49EA" w:rsidP="004F49EA">
      <w:pPr>
        <w:spacing w:before="100" w:beforeAutospacing="1" w:after="100" w:afterAutospacing="1" w:line="240" w:lineRule="auto"/>
        <w:jc w:val="both"/>
        <w:rPr>
          <w:rFonts w:ascii="Simplified Arabic" w:hAnsi="Simplified Arabic" w:cs="Simplified Arabic"/>
          <w:sz w:val="28"/>
          <w:szCs w:val="28"/>
          <w:rtl/>
          <w:lang w:bidi="ar-IQ"/>
        </w:rPr>
      </w:pPr>
      <w:r w:rsidRPr="002F65F6">
        <w:rPr>
          <w:rFonts w:ascii="Simplified Arabic" w:eastAsia="Times New Roman" w:hAnsi="Simplified Arabic" w:cs="Simplified Arabic"/>
          <w:sz w:val="32"/>
          <w:szCs w:val="32"/>
          <w:rtl/>
        </w:rPr>
        <w:t xml:space="preserve">1- أظهرت لنا النتائج أن الشركة </w:t>
      </w:r>
      <w:proofErr w:type="spellStart"/>
      <w:r w:rsidRPr="002F65F6">
        <w:rPr>
          <w:rFonts w:ascii="Simplified Arabic" w:eastAsia="Times New Roman" w:hAnsi="Simplified Arabic" w:cs="Simplified Arabic"/>
          <w:sz w:val="32"/>
          <w:szCs w:val="32"/>
          <w:rtl/>
        </w:rPr>
        <w:t>المبحوثة</w:t>
      </w:r>
      <w:proofErr w:type="spellEnd"/>
      <w:r w:rsidRPr="002F65F6">
        <w:rPr>
          <w:rFonts w:ascii="Simplified Arabic" w:eastAsia="Times New Roman" w:hAnsi="Simplified Arabic" w:cs="Simplified Arabic"/>
          <w:sz w:val="32"/>
          <w:szCs w:val="32"/>
          <w:rtl/>
        </w:rPr>
        <w:t xml:space="preserve"> تهتم بتوجيه المحتوى القصير لزيادة وعي </w:t>
      </w:r>
      <w:r w:rsidRPr="002F65F6">
        <w:rPr>
          <w:rFonts w:ascii="Simplified Arabic" w:eastAsia="Times New Roman" w:hAnsi="Simplified Arabic" w:cs="Simplified Arabic" w:hint="cs"/>
          <w:sz w:val="32"/>
          <w:szCs w:val="32"/>
          <w:rtl/>
        </w:rPr>
        <w:t>العاملين</w:t>
      </w:r>
      <w:r w:rsidRPr="002F65F6">
        <w:rPr>
          <w:rFonts w:ascii="Simplified Arabic" w:eastAsia="Times New Roman" w:hAnsi="Simplified Arabic" w:cs="Simplified Arabic"/>
          <w:sz w:val="32"/>
          <w:szCs w:val="32"/>
          <w:rtl/>
        </w:rPr>
        <w:t xml:space="preserve"> بأهمية أدوارهم</w:t>
      </w:r>
      <w:r w:rsidRPr="00837795">
        <w:rPr>
          <w:rFonts w:ascii="Simplified Arabic" w:hAnsi="Simplified Arabic" w:cs="Simplified Arabic"/>
          <w:sz w:val="28"/>
          <w:szCs w:val="28"/>
          <w:rtl/>
          <w:lang w:bidi="ar-IQ"/>
        </w:rPr>
        <w:t xml:space="preserve"> مما يساعد على توفير الجو المناسب الذي يحفزهم لتحقيق أداء ريادي متميز بالتدريب حيث تعمل برامج على تطوير و تنمية المهارات المترابطة وتحقيق درجة من الانسجام بين الموظفين في بيئة.</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2 - تراعي الشركة </w:t>
      </w:r>
      <w:proofErr w:type="spellStart"/>
      <w:r w:rsidRPr="00837795">
        <w:rPr>
          <w:rFonts w:ascii="Simplified Arabic" w:hAnsi="Simplified Arabic" w:cs="Simplified Arabic"/>
          <w:sz w:val="28"/>
          <w:szCs w:val="28"/>
          <w:rtl/>
          <w:lang w:bidi="ar-IQ"/>
        </w:rPr>
        <w:t>المبحوثة</w:t>
      </w:r>
      <w:proofErr w:type="spellEnd"/>
      <w:r w:rsidRPr="00837795">
        <w:rPr>
          <w:rFonts w:ascii="Simplified Arabic" w:hAnsi="Simplified Arabic" w:cs="Simplified Arabic"/>
          <w:sz w:val="28"/>
          <w:szCs w:val="28"/>
          <w:rtl/>
          <w:lang w:bidi="ar-IQ"/>
        </w:rPr>
        <w:t xml:space="preserve"> جميع متطلبات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بشكل شامل، ويسعى جاهداً لجذب المواهب وتنميتها وتوجيهها وإدارة أداء المواهب والاحتفاظ بالمواهب وتعزيز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لتحقيق </w:t>
      </w:r>
      <w:r>
        <w:rPr>
          <w:rFonts w:ascii="Simplified Arabic" w:hAnsi="Simplified Arabic" w:cs="Simplified Arabic" w:hint="cs"/>
          <w:sz w:val="28"/>
          <w:szCs w:val="28"/>
          <w:rtl/>
          <w:lang w:bidi="ar-IQ"/>
        </w:rPr>
        <w:t>زيادة بالمبيعات</w:t>
      </w:r>
      <w:r w:rsidRPr="00837795">
        <w:rPr>
          <w:rFonts w:ascii="Simplified Arabic" w:hAnsi="Simplified Arabic" w:cs="Simplified Arabic"/>
          <w:sz w:val="28"/>
          <w:szCs w:val="28"/>
          <w:rtl/>
          <w:lang w:bidi="ar-IQ"/>
        </w:rPr>
        <w:t xml:space="preserve"> بما يتوافق مع المتغيرات المتغيرة </w:t>
      </w:r>
      <w:r>
        <w:rPr>
          <w:rFonts w:ascii="Simplified Arabic" w:hAnsi="Simplified Arabic" w:cs="Simplified Arabic" w:hint="cs"/>
          <w:sz w:val="28"/>
          <w:szCs w:val="28"/>
          <w:rtl/>
          <w:lang w:bidi="ar-IQ"/>
        </w:rPr>
        <w:t>.</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3- توصلت الباحث إلى وجود علاقة موجبة بين متغيرات البحث ووجود علاقة ذات دلالة إحصائية بين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ومتغيرات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 xml:space="preserve"> بسبب ارتفاع استجابة عينة البحث وهو مستوى الأدلة والمعنويات مرتفعة مما يدل على أن </w:t>
      </w:r>
      <w:r>
        <w:rPr>
          <w:rFonts w:ascii="Simplified Arabic" w:hAnsi="Simplified Arabic" w:cs="Simplified Arabic" w:hint="cs"/>
          <w:sz w:val="28"/>
          <w:szCs w:val="28"/>
          <w:rtl/>
          <w:lang w:bidi="ar-IQ"/>
        </w:rPr>
        <w:t>العاملين</w:t>
      </w:r>
      <w:r w:rsidRPr="00837795">
        <w:rPr>
          <w:rFonts w:ascii="Simplified Arabic" w:hAnsi="Simplified Arabic" w:cs="Simplified Arabic"/>
          <w:sz w:val="28"/>
          <w:szCs w:val="28"/>
          <w:rtl/>
          <w:lang w:bidi="ar-IQ"/>
        </w:rPr>
        <w:t xml:space="preserve"> ساهموا بشكل كبير في الارتقاء بها إلى المستويات المطلوبة.</w:t>
      </w:r>
    </w:p>
    <w:p w:rsidR="004F49EA" w:rsidRDefault="004F49EA" w:rsidP="004F49EA">
      <w:pPr>
        <w:ind w:left="26"/>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Pr="00D33004">
        <w:rPr>
          <w:rFonts w:ascii="Simplified Arabic" w:hAnsi="Simplified Arabic" w:cs="Simplified Arabic"/>
          <w:sz w:val="28"/>
          <w:szCs w:val="28"/>
          <w:rtl/>
          <w:lang w:bidi="ar-IQ"/>
        </w:rPr>
        <w:t xml:space="preserve">توجد علاقة تأثير بين متغيرات البحث، مما يعني أن متغير </w:t>
      </w:r>
      <w:r>
        <w:rPr>
          <w:rFonts w:ascii="Simplified Arabic" w:hAnsi="Simplified Arabic" w:cs="Simplified Arabic"/>
          <w:sz w:val="28"/>
          <w:szCs w:val="28"/>
          <w:rtl/>
          <w:lang w:bidi="ar-IQ"/>
        </w:rPr>
        <w:t xml:space="preserve">المحتوى القصير </w:t>
      </w:r>
      <w:r w:rsidRPr="00D33004">
        <w:rPr>
          <w:rFonts w:ascii="Simplified Arabic" w:hAnsi="Simplified Arabic" w:cs="Simplified Arabic"/>
          <w:sz w:val="28"/>
          <w:szCs w:val="28"/>
          <w:rtl/>
          <w:lang w:bidi="ar-IQ"/>
        </w:rPr>
        <w:t xml:space="preserve">له تأثير كبير على متغيرات </w:t>
      </w:r>
      <w:r>
        <w:rPr>
          <w:rFonts w:ascii="Simplified Arabic" w:hAnsi="Simplified Arabic" w:cs="Simplified Arabic"/>
          <w:sz w:val="28"/>
          <w:szCs w:val="28"/>
          <w:rtl/>
          <w:lang w:bidi="ar-IQ"/>
        </w:rPr>
        <w:t xml:space="preserve">قرارات الشراء </w:t>
      </w:r>
      <w:r w:rsidRPr="00D33004">
        <w:rPr>
          <w:rFonts w:ascii="Simplified Arabic" w:hAnsi="Simplified Arabic" w:cs="Simplified Arabic"/>
          <w:sz w:val="28"/>
          <w:szCs w:val="28"/>
          <w:rtl/>
          <w:lang w:bidi="ar-IQ"/>
        </w:rPr>
        <w:t xml:space="preserve"> على مستوى عينة البحث.</w:t>
      </w:r>
    </w:p>
    <w:p w:rsidR="004F49EA" w:rsidRPr="002F65F6" w:rsidRDefault="004F49EA" w:rsidP="004F49EA">
      <w:pPr>
        <w:ind w:left="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Pr="002F65F6">
        <w:rPr>
          <w:rFonts w:ascii="Simplified Arabic" w:hAnsi="Simplified Arabic" w:cs="Simplified Arabic"/>
          <w:sz w:val="28"/>
          <w:szCs w:val="28"/>
          <w:rtl/>
          <w:lang w:bidi="ar-IQ"/>
        </w:rPr>
        <w:t>تشير الاتجاهات الحديثة إلى أن المحتوى القصير لا يقتصر على الترويج، بل أصبح أداة لبناء هوية العلامة التجارية. جيل</w:t>
      </w:r>
      <w:r w:rsidRPr="002F65F6">
        <w:rPr>
          <w:rFonts w:ascii="Simplified Arabic" w:hAnsi="Simplified Arabic" w:cs="Simplified Arabic"/>
          <w:sz w:val="28"/>
          <w:szCs w:val="28"/>
          <w:lang w:bidi="ar-IQ"/>
        </w:rPr>
        <w:t xml:space="preserve"> Z </w:t>
      </w:r>
      <w:r w:rsidRPr="002F65F6">
        <w:rPr>
          <w:rFonts w:ascii="Simplified Arabic" w:hAnsi="Simplified Arabic" w:cs="Simplified Arabic"/>
          <w:sz w:val="28"/>
          <w:szCs w:val="28"/>
          <w:rtl/>
          <w:lang w:bidi="ar-IQ"/>
        </w:rPr>
        <w:t xml:space="preserve">لا يشتري المنتج فقط، بل يشتري “التجربة” </w:t>
      </w:r>
      <w:proofErr w:type="spellStart"/>
      <w:r w:rsidRPr="002F65F6">
        <w:rPr>
          <w:rFonts w:ascii="Simplified Arabic" w:hAnsi="Simplified Arabic" w:cs="Simplified Arabic"/>
          <w:sz w:val="28"/>
          <w:szCs w:val="28"/>
          <w:rtl/>
          <w:lang w:bidi="ar-IQ"/>
        </w:rPr>
        <w:t>و”القصة</w:t>
      </w:r>
      <w:proofErr w:type="spellEnd"/>
      <w:r w:rsidRPr="002F65F6">
        <w:rPr>
          <w:rFonts w:ascii="Simplified Arabic" w:hAnsi="Simplified Arabic" w:cs="Simplified Arabic"/>
          <w:sz w:val="28"/>
          <w:szCs w:val="28"/>
          <w:rtl/>
          <w:lang w:bidi="ar-IQ"/>
        </w:rPr>
        <w:t>”. وعليه، فإن نجاح الحملات التسويقية يعتمد على الأصالة والشفافية أكثر من الإعلانات التقليدية</w:t>
      </w:r>
      <w:r w:rsidRPr="002F65F6">
        <w:rPr>
          <w:rFonts w:ascii="Simplified Arabic" w:hAnsi="Simplified Arabic" w:cs="Simplified Arabic"/>
          <w:sz w:val="28"/>
          <w:szCs w:val="28"/>
          <w:lang w:bidi="ar-IQ"/>
        </w:rPr>
        <w:t>.</w:t>
      </w:r>
    </w:p>
    <w:p w:rsidR="004F49EA" w:rsidRPr="002F65F6" w:rsidRDefault="004F49EA" w:rsidP="004F49EA">
      <w:pPr>
        <w:ind w:left="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Pr="002F65F6">
        <w:rPr>
          <w:rFonts w:ascii="Simplified Arabic" w:hAnsi="Simplified Arabic" w:cs="Simplified Arabic"/>
          <w:sz w:val="28"/>
          <w:szCs w:val="28"/>
          <w:rtl/>
          <w:lang w:bidi="ar-IQ"/>
        </w:rPr>
        <w:t xml:space="preserve"> أن التكامل بين المحتوى القصير والتجارة الإلكترونية (مثل خاصية الشراء المباشر داخل التطبيق) يختصر رحلة العميل من المشاهدة إلى الدفع، ما يعزز احتمالية اتخاذ قرار فوري</w:t>
      </w:r>
      <w:r w:rsidRPr="002F65F6">
        <w:rPr>
          <w:rFonts w:ascii="Simplified Arabic" w:hAnsi="Simplified Arabic" w:cs="Simplified Arabic"/>
          <w:sz w:val="28"/>
          <w:szCs w:val="28"/>
          <w:lang w:bidi="ar-IQ"/>
        </w:rPr>
        <w:t>.</w:t>
      </w:r>
    </w:p>
    <w:p w:rsidR="004F49EA" w:rsidRPr="00837795" w:rsidRDefault="004F49EA" w:rsidP="004F49EA">
      <w:pPr>
        <w:jc w:val="both"/>
        <w:outlineLvl w:val="1"/>
        <w:rPr>
          <w:rFonts w:ascii="Simplified Arabic" w:hAnsi="Simplified Arabic" w:cs="Simplified Arabic"/>
          <w:b/>
          <w:bCs/>
          <w:sz w:val="28"/>
          <w:szCs w:val="28"/>
          <w:rtl/>
          <w:lang w:bidi="ar-IQ"/>
        </w:rPr>
      </w:pPr>
      <w:bookmarkStart w:id="4" w:name="_Toc196737047"/>
      <w:r w:rsidRPr="00837795">
        <w:rPr>
          <w:rFonts w:ascii="Simplified Arabic" w:hAnsi="Simplified Arabic" w:cs="Simplified Arabic"/>
          <w:b/>
          <w:bCs/>
          <w:sz w:val="28"/>
          <w:szCs w:val="28"/>
          <w:rtl/>
          <w:lang w:bidi="ar-IQ"/>
        </w:rPr>
        <w:lastRenderedPageBreak/>
        <w:t>– التوصيات :</w:t>
      </w:r>
      <w:bookmarkEnd w:id="4"/>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يوصي الباحث بما يلي :</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1- ضرورة استثمار العلاقة الإيجابية وتأثير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 xml:space="preserve">على </w:t>
      </w:r>
      <w:r>
        <w:rPr>
          <w:rFonts w:ascii="Simplified Arabic" w:hAnsi="Simplified Arabic" w:cs="Simplified Arabic"/>
          <w:sz w:val="28"/>
          <w:szCs w:val="28"/>
          <w:rtl/>
          <w:lang w:bidi="ar-IQ"/>
        </w:rPr>
        <w:t xml:space="preserve">قرارات الشراء </w:t>
      </w:r>
      <w:r w:rsidRPr="00837795">
        <w:rPr>
          <w:rFonts w:ascii="Simplified Arabic" w:hAnsi="Simplified Arabic" w:cs="Simplified Arabic"/>
          <w:sz w:val="28"/>
          <w:szCs w:val="28"/>
          <w:rtl/>
          <w:lang w:bidi="ar-IQ"/>
        </w:rPr>
        <w:t>ووضع الخطط المستقبلية.</w:t>
      </w:r>
    </w:p>
    <w:p w:rsidR="004F49EA" w:rsidRPr="00837795" w:rsidRDefault="004F49EA" w:rsidP="004F49EA">
      <w:pPr>
        <w:jc w:val="both"/>
        <w:rPr>
          <w:rFonts w:ascii="Simplified Arabic" w:hAnsi="Simplified Arabic" w:cs="Simplified Arabic"/>
          <w:sz w:val="28"/>
          <w:szCs w:val="28"/>
          <w:rtl/>
          <w:lang w:bidi="ar-IQ"/>
        </w:rPr>
      </w:pPr>
      <w:r w:rsidRPr="00837795">
        <w:rPr>
          <w:rFonts w:ascii="Simplified Arabic" w:hAnsi="Simplified Arabic" w:cs="Simplified Arabic"/>
          <w:sz w:val="28"/>
          <w:szCs w:val="28"/>
          <w:rtl/>
          <w:lang w:bidi="ar-IQ"/>
        </w:rPr>
        <w:t xml:space="preserve">2- زيادة اهتمام الإدارة العليا بتنمية </w:t>
      </w:r>
      <w:r>
        <w:rPr>
          <w:rFonts w:ascii="Simplified Arabic" w:hAnsi="Simplified Arabic" w:cs="Simplified Arabic"/>
          <w:sz w:val="28"/>
          <w:szCs w:val="28"/>
          <w:rtl/>
          <w:lang w:bidi="ar-IQ"/>
        </w:rPr>
        <w:t xml:space="preserve">المحتوى القصير </w:t>
      </w:r>
      <w:r w:rsidRPr="00837795">
        <w:rPr>
          <w:rFonts w:ascii="Simplified Arabic" w:hAnsi="Simplified Arabic" w:cs="Simplified Arabic"/>
          <w:sz w:val="28"/>
          <w:szCs w:val="28"/>
          <w:rtl/>
          <w:lang w:bidi="ar-IQ"/>
        </w:rPr>
        <w:t>لتنمية أفضل المواهب، وذلك من خلال زيادة الجذب لأفضل المواهب.</w:t>
      </w:r>
    </w:p>
    <w:p w:rsidR="004F49EA" w:rsidRDefault="004F49EA" w:rsidP="004F49EA">
      <w:pPr>
        <w:pStyle w:val="a6"/>
        <w:numPr>
          <w:ilvl w:val="0"/>
          <w:numId w:val="23"/>
        </w:numPr>
        <w:spacing w:after="160" w:line="259" w:lineRule="auto"/>
        <w:jc w:val="both"/>
        <w:rPr>
          <w:rFonts w:ascii="Simplified Arabic" w:hAnsi="Simplified Arabic" w:cs="Simplified Arabic"/>
          <w:sz w:val="28"/>
          <w:szCs w:val="28"/>
          <w:lang w:bidi="ar-IQ"/>
        </w:rPr>
      </w:pPr>
      <w:r w:rsidRPr="002F65F6">
        <w:rPr>
          <w:rFonts w:ascii="Simplified Arabic" w:hAnsi="Simplified Arabic" w:cs="Simplified Arabic"/>
          <w:sz w:val="28"/>
          <w:szCs w:val="28"/>
          <w:rtl/>
          <w:lang w:bidi="ar-IQ"/>
        </w:rPr>
        <w:t xml:space="preserve">وضع برامج تدريبية مخصصة لتطوير الموظفين، وتخصيص ميزانيات كافية وواضحة لبرامج التدريب، وتنظيم برامج تدريبية تهدف إلى تطوير المهارات العامة للموظفين </w:t>
      </w:r>
      <w:r w:rsidRPr="002F65F6">
        <w:rPr>
          <w:rFonts w:ascii="Simplified Arabic" w:hAnsi="Simplified Arabic" w:cs="Simplified Arabic" w:hint="cs"/>
          <w:sz w:val="28"/>
          <w:szCs w:val="28"/>
          <w:rtl/>
          <w:lang w:bidi="ar-IQ"/>
        </w:rPr>
        <w:t>.</w:t>
      </w:r>
    </w:p>
    <w:p w:rsidR="004F49EA" w:rsidRDefault="004F49EA" w:rsidP="004F49EA">
      <w:pPr>
        <w:pStyle w:val="a6"/>
        <w:numPr>
          <w:ilvl w:val="0"/>
          <w:numId w:val="23"/>
        </w:numPr>
        <w:spacing w:after="160" w:line="259"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وضع مدلول لبيان </w:t>
      </w:r>
      <w:r w:rsidRPr="002F65F6">
        <w:rPr>
          <w:rFonts w:ascii="Simplified Arabic" w:hAnsi="Simplified Arabic" w:cs="Simplified Arabic"/>
          <w:sz w:val="28"/>
          <w:szCs w:val="28"/>
          <w:rtl/>
          <w:lang w:bidi="ar-IQ"/>
        </w:rPr>
        <w:t>إن المحتوى القصير في مواقع التواصل الاجتماعي أصبح عاملًا حاسمًا في تشكيل قرارات الشراء لدى جيل</w:t>
      </w:r>
      <w:r w:rsidRPr="002F65F6">
        <w:rPr>
          <w:rFonts w:ascii="Simplified Arabic" w:hAnsi="Simplified Arabic" w:cs="Simplified Arabic"/>
          <w:sz w:val="28"/>
          <w:szCs w:val="28"/>
          <w:lang w:bidi="ar-IQ"/>
        </w:rPr>
        <w:t xml:space="preserve"> Z. </w:t>
      </w:r>
      <w:r w:rsidRPr="002F65F6">
        <w:rPr>
          <w:rFonts w:ascii="Simplified Arabic" w:hAnsi="Simplified Arabic" w:cs="Simplified Arabic"/>
          <w:sz w:val="28"/>
          <w:szCs w:val="28"/>
          <w:rtl/>
          <w:lang w:bidi="ar-IQ"/>
        </w:rPr>
        <w:t xml:space="preserve">بفضل طبيعته السريعة والجذابة، وقدرته على استغلال العوامل النفسية والاجتماعية، يشكل هذا النوع من المحتوى أداة تسويقية فعالة للغاية. </w:t>
      </w:r>
    </w:p>
    <w:p w:rsidR="004F49EA" w:rsidRPr="002F65F6" w:rsidRDefault="004F49EA" w:rsidP="004F49EA">
      <w:pPr>
        <w:pStyle w:val="a6"/>
        <w:numPr>
          <w:ilvl w:val="0"/>
          <w:numId w:val="23"/>
        </w:numPr>
        <w:spacing w:after="160" w:line="259"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أهمية دراسة </w:t>
      </w:r>
      <w:r w:rsidRPr="002F65F6">
        <w:rPr>
          <w:rFonts w:ascii="Simplified Arabic" w:hAnsi="Simplified Arabic" w:cs="Simplified Arabic"/>
          <w:sz w:val="28"/>
          <w:szCs w:val="28"/>
          <w:rtl/>
          <w:lang w:bidi="ar-IQ"/>
        </w:rPr>
        <w:t>الوعي الاستهلاكي والتثقيف الرقمي عنصرين أساسيين لضمان اتخاذ قرارات شراء مدروسة</w:t>
      </w:r>
      <w:r w:rsidRPr="002F65F6">
        <w:rPr>
          <w:rFonts w:ascii="Simplified Arabic" w:hAnsi="Simplified Arabic" w:cs="Simplified Arabic"/>
          <w:sz w:val="28"/>
          <w:szCs w:val="28"/>
          <w:lang w:bidi="ar-IQ"/>
        </w:rPr>
        <w:t>.</w:t>
      </w:r>
    </w:p>
    <w:p w:rsidR="004F49EA" w:rsidRPr="002F65F6" w:rsidRDefault="004F49EA" w:rsidP="004F49EA">
      <w:pPr>
        <w:ind w:left="26"/>
        <w:jc w:val="both"/>
        <w:rPr>
          <w:rFonts w:ascii="Simplified Arabic" w:hAnsi="Simplified Arabic" w:cs="Simplified Arabic"/>
          <w:sz w:val="28"/>
          <w:szCs w:val="28"/>
          <w:rtl/>
          <w:lang w:bidi="ar-IQ"/>
        </w:rPr>
      </w:pPr>
    </w:p>
    <w:p w:rsidR="004F49EA" w:rsidRDefault="004F49EA">
      <w:pPr>
        <w:bidi w:val="0"/>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4F49EA" w:rsidRDefault="004F49EA" w:rsidP="004F49EA">
      <w:pPr>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lastRenderedPageBreak/>
        <w:t xml:space="preserve">المصادر والمراجع </w:t>
      </w:r>
    </w:p>
    <w:p w:rsidR="004F49EA" w:rsidRPr="004F49EA" w:rsidRDefault="004F49EA" w:rsidP="004F49EA">
      <w:pPr>
        <w:pStyle w:val="a6"/>
        <w:numPr>
          <w:ilvl w:val="0"/>
          <w:numId w:val="26"/>
        </w:numPr>
        <w:spacing w:line="240" w:lineRule="auto"/>
        <w:jc w:val="both"/>
        <w:rPr>
          <w:rFonts w:ascii="Simplified Arabic" w:hAnsi="Simplified Arabic" w:cs="Simplified Arabic"/>
          <w:rtl/>
        </w:rPr>
      </w:pPr>
      <w:r w:rsidRPr="004F49EA">
        <w:rPr>
          <w:rFonts w:ascii="Simplified Arabic" w:hAnsi="Simplified Arabic" w:cs="Simplified Arabic"/>
          <w:rtl/>
        </w:rPr>
        <w:t>احمد بدر أصول البحث العلمي ومناهجه، وكالة المطبوعات، الكويت، ١٩٨٤، ص ٢٣.</w:t>
      </w:r>
    </w:p>
    <w:p w:rsidR="004F49EA" w:rsidRPr="004F49EA" w:rsidRDefault="004F49EA" w:rsidP="004F49EA">
      <w:pPr>
        <w:pStyle w:val="a6"/>
        <w:numPr>
          <w:ilvl w:val="0"/>
          <w:numId w:val="26"/>
        </w:numPr>
        <w:spacing w:line="240" w:lineRule="auto"/>
        <w:jc w:val="both"/>
        <w:rPr>
          <w:rFonts w:ascii="Simplified Arabic" w:hAnsi="Simplified Arabic" w:cs="Simplified Arabic"/>
          <w:rtl/>
        </w:rPr>
      </w:pPr>
      <w:r w:rsidRPr="004F49EA">
        <w:rPr>
          <w:rFonts w:ascii="Simplified Arabic" w:hAnsi="Simplified Arabic" w:cs="Simplified Arabic"/>
          <w:rtl/>
        </w:rPr>
        <w:t xml:space="preserve">وجيه محجوب، البحث العلمي ومناهجه، دار الكتب للطباعة والنشر، بغداد، </w:t>
      </w:r>
      <w:r w:rsidRPr="004F49EA">
        <w:rPr>
          <w:rFonts w:ascii="Simplified Arabic" w:hAnsi="Simplified Arabic" w:cs="Simplified Arabic"/>
          <w:rtl/>
          <w:lang w:bidi="fa-IR"/>
        </w:rPr>
        <w:t>۲۰۰۲</w:t>
      </w:r>
      <w:r w:rsidRPr="004F49EA">
        <w:rPr>
          <w:rFonts w:ascii="Simplified Arabic" w:hAnsi="Simplified Arabic" w:cs="Simplified Arabic"/>
          <w:rtl/>
        </w:rPr>
        <w:t xml:space="preserve">، ص </w:t>
      </w:r>
      <w:r w:rsidRPr="004F49EA">
        <w:rPr>
          <w:rFonts w:ascii="Simplified Arabic" w:hAnsi="Simplified Arabic" w:cs="Simplified Arabic"/>
          <w:rtl/>
          <w:lang w:bidi="fa-IR"/>
        </w:rPr>
        <w:t>۰۹۳</w:t>
      </w:r>
    </w:p>
    <w:p w:rsidR="004F49EA" w:rsidRPr="004F49EA" w:rsidRDefault="004F49EA" w:rsidP="004F49EA">
      <w:pPr>
        <w:pStyle w:val="a6"/>
        <w:numPr>
          <w:ilvl w:val="0"/>
          <w:numId w:val="26"/>
        </w:numPr>
        <w:spacing w:line="240" w:lineRule="auto"/>
        <w:jc w:val="both"/>
        <w:rPr>
          <w:rFonts w:ascii="Simplified Arabic" w:hAnsi="Simplified Arabic" w:cs="Simplified Arabic"/>
          <w:rtl/>
        </w:rPr>
      </w:pPr>
      <w:r w:rsidRPr="004F49EA">
        <w:rPr>
          <w:rFonts w:ascii="Simplified Arabic" w:hAnsi="Simplified Arabic" w:cs="Simplified Arabic"/>
          <w:rtl/>
        </w:rPr>
        <w:t xml:space="preserve">حسين عبد الحميد أحمد العلم والبحث العلمي دراسة في مناهج العلوم المكتب الجامعي </w:t>
      </w:r>
      <w:proofErr w:type="spellStart"/>
      <w:r w:rsidRPr="004F49EA">
        <w:rPr>
          <w:rFonts w:ascii="Simplified Arabic" w:hAnsi="Simplified Arabic" w:cs="Simplified Arabic"/>
          <w:rtl/>
        </w:rPr>
        <w:t>الحديث،الإسكندرية</w:t>
      </w:r>
      <w:proofErr w:type="spellEnd"/>
      <w:r w:rsidRPr="004F49EA">
        <w:rPr>
          <w:rFonts w:ascii="Simplified Arabic" w:hAnsi="Simplified Arabic" w:cs="Simplified Arabic"/>
          <w:rtl/>
        </w:rPr>
        <w:t xml:space="preserve">، ١٩٨٠، ص ٣٦. </w:t>
      </w:r>
    </w:p>
    <w:p w:rsidR="004F49EA" w:rsidRPr="004F49EA" w:rsidRDefault="004F49EA" w:rsidP="004F49EA">
      <w:pPr>
        <w:pStyle w:val="a6"/>
        <w:numPr>
          <w:ilvl w:val="0"/>
          <w:numId w:val="26"/>
        </w:numPr>
        <w:spacing w:line="240" w:lineRule="auto"/>
        <w:jc w:val="both"/>
        <w:rPr>
          <w:rFonts w:ascii="Simplified Arabic" w:hAnsi="Simplified Arabic" w:cs="Simplified Arabic"/>
          <w:rtl/>
        </w:rPr>
      </w:pPr>
      <w:r w:rsidRPr="004F49EA">
        <w:rPr>
          <w:rFonts w:ascii="Simplified Arabic" w:hAnsi="Simplified Arabic" w:cs="Simplified Arabic"/>
          <w:rtl/>
        </w:rPr>
        <w:t xml:space="preserve">حميد جاعد محسن الدليمي، أساسيات البحث المنهجي، شركة الحضارة للطباعة </w:t>
      </w:r>
      <w:proofErr w:type="spellStart"/>
      <w:r w:rsidRPr="004F49EA">
        <w:rPr>
          <w:rFonts w:ascii="Simplified Arabic" w:hAnsi="Simplified Arabic" w:cs="Simplified Arabic"/>
          <w:rtl/>
        </w:rPr>
        <w:t>والنشر،بغداد</w:t>
      </w:r>
      <w:proofErr w:type="spellEnd"/>
      <w:r w:rsidRPr="004F49EA">
        <w:rPr>
          <w:rFonts w:ascii="Simplified Arabic" w:hAnsi="Simplified Arabic" w:cs="Simplified Arabic"/>
          <w:rtl/>
        </w:rPr>
        <w:t>، ٢٠٠٤، ص ٣٤.</w:t>
      </w:r>
    </w:p>
    <w:p w:rsidR="004F49EA" w:rsidRPr="004F49EA" w:rsidRDefault="004F49EA" w:rsidP="004F49EA">
      <w:pPr>
        <w:pStyle w:val="a6"/>
        <w:numPr>
          <w:ilvl w:val="0"/>
          <w:numId w:val="26"/>
        </w:numPr>
        <w:spacing w:line="240" w:lineRule="auto"/>
        <w:jc w:val="both"/>
        <w:rPr>
          <w:rFonts w:ascii="Simplified Arabic" w:hAnsi="Simplified Arabic" w:cs="Simplified Arabic"/>
          <w:rtl/>
        </w:rPr>
      </w:pPr>
      <w:r w:rsidRPr="004F49EA">
        <w:rPr>
          <w:rFonts w:ascii="Simplified Arabic" w:hAnsi="Simplified Arabic" w:cs="Simplified Arabic"/>
          <w:rtl/>
        </w:rPr>
        <w:t xml:space="preserve">محمد عبد الحميد البحث العلمي في الدراسات الإعلامية عالم الكتب، القاهرة، </w:t>
      </w:r>
      <w:r w:rsidRPr="004F49EA">
        <w:rPr>
          <w:rFonts w:ascii="Simplified Arabic" w:hAnsi="Simplified Arabic" w:cs="Simplified Arabic"/>
          <w:rtl/>
          <w:lang w:bidi="fa-IR"/>
        </w:rPr>
        <w:t>۲۰۰۱</w:t>
      </w:r>
      <w:r w:rsidRPr="004F49EA">
        <w:rPr>
          <w:rFonts w:ascii="Simplified Arabic" w:hAnsi="Simplified Arabic" w:cs="Simplified Arabic"/>
          <w:rtl/>
        </w:rPr>
        <w:t xml:space="preserve">، ص </w:t>
      </w:r>
      <w:r w:rsidRPr="004F49EA">
        <w:rPr>
          <w:rFonts w:ascii="Simplified Arabic" w:hAnsi="Simplified Arabic" w:cs="Simplified Arabic"/>
          <w:rtl/>
          <w:lang w:bidi="fa-IR"/>
        </w:rPr>
        <w:t>۷۰</w:t>
      </w:r>
    </w:p>
    <w:p w:rsidR="004F49EA" w:rsidRPr="00C81DD7" w:rsidRDefault="004F49EA" w:rsidP="004F49EA">
      <w:pPr>
        <w:pStyle w:val="a7"/>
        <w:numPr>
          <w:ilvl w:val="0"/>
          <w:numId w:val="26"/>
        </w:numPr>
        <w:tabs>
          <w:tab w:val="left" w:pos="281"/>
        </w:tabs>
        <w:spacing w:line="300" w:lineRule="exact"/>
        <w:jc w:val="lowKashida"/>
        <w:rPr>
          <w:rFonts w:ascii="Simplified Arabic" w:hAnsi="Simplified Arabic" w:cs="Simplified Arabic"/>
          <w:sz w:val="24"/>
        </w:rPr>
      </w:pPr>
      <w:r w:rsidRPr="00C81DD7">
        <w:rPr>
          <w:rFonts w:ascii="Simplified Arabic" w:hAnsi="Simplified Arabic" w:cs="Simplified Arabic"/>
          <w:sz w:val="24"/>
          <w:rtl/>
        </w:rPr>
        <w:t>المقدادي،</w:t>
      </w:r>
      <w:r w:rsidRPr="00C81DD7">
        <w:rPr>
          <w:rFonts w:ascii="Simplified Arabic" w:hAnsi="Simplified Arabic" w:cs="Simplified Arabic"/>
          <w:sz w:val="24"/>
        </w:rPr>
        <w:t xml:space="preserve"> </w:t>
      </w:r>
      <w:r w:rsidRPr="00C81DD7">
        <w:rPr>
          <w:rFonts w:ascii="Simplified Arabic" w:hAnsi="Simplified Arabic" w:cs="Simplified Arabic"/>
          <w:sz w:val="24"/>
          <w:rtl/>
        </w:rPr>
        <w:t>خالد</w:t>
      </w:r>
      <w:r w:rsidRPr="00C81DD7">
        <w:rPr>
          <w:rFonts w:ascii="Simplified Arabic" w:hAnsi="Simplified Arabic" w:cs="Simplified Arabic"/>
          <w:sz w:val="24"/>
        </w:rPr>
        <w:t xml:space="preserve"> </w:t>
      </w:r>
      <w:r w:rsidRPr="00C81DD7">
        <w:rPr>
          <w:rFonts w:ascii="Simplified Arabic" w:hAnsi="Simplified Arabic" w:cs="Simplified Arabic"/>
          <w:sz w:val="24"/>
          <w:rtl/>
        </w:rPr>
        <w:t>غسان</w:t>
      </w:r>
      <w:r w:rsidRPr="00C81DD7">
        <w:rPr>
          <w:rFonts w:ascii="Simplified Arabic" w:hAnsi="Simplified Arabic" w:cs="Simplified Arabic"/>
          <w:sz w:val="24"/>
        </w:rPr>
        <w:t xml:space="preserve"> </w:t>
      </w:r>
      <w:r w:rsidRPr="00C81DD7">
        <w:rPr>
          <w:rFonts w:ascii="Simplified Arabic" w:hAnsi="Simplified Arabic" w:cs="Simplified Arabic"/>
          <w:sz w:val="24"/>
          <w:rtl/>
        </w:rPr>
        <w:t>يوسف،</w:t>
      </w:r>
      <w:r w:rsidRPr="00C81DD7">
        <w:rPr>
          <w:rFonts w:ascii="Simplified Arabic" w:hAnsi="Simplified Arabic" w:cs="Simplified Arabic"/>
          <w:sz w:val="24"/>
        </w:rPr>
        <w:t xml:space="preserve"> </w:t>
      </w:r>
      <w:r w:rsidRPr="00C81DD7">
        <w:rPr>
          <w:rFonts w:ascii="Simplified Arabic" w:hAnsi="Simplified Arabic" w:cs="Simplified Arabic"/>
          <w:sz w:val="24"/>
          <w:rtl/>
        </w:rPr>
        <w:t>ثورة</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الشبكات</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الاجتماعية،</w:t>
      </w:r>
      <w:r w:rsidRPr="00C81DD7">
        <w:rPr>
          <w:rFonts w:ascii="Simplified Arabic" w:hAnsi="Simplified Arabic" w:cs="Simplified Arabic"/>
          <w:sz w:val="24"/>
        </w:rPr>
        <w:t xml:space="preserve"> </w:t>
      </w:r>
      <w:r w:rsidRPr="00C81DD7">
        <w:rPr>
          <w:rFonts w:ascii="Simplified Arabic" w:hAnsi="Simplified Arabic" w:cs="Simplified Arabic"/>
          <w:sz w:val="24"/>
          <w:rtl/>
        </w:rPr>
        <w:t>دار</w:t>
      </w:r>
      <w:r w:rsidRPr="00C81DD7">
        <w:rPr>
          <w:rFonts w:ascii="Simplified Arabic" w:hAnsi="Simplified Arabic" w:cs="Simplified Arabic"/>
          <w:sz w:val="24"/>
        </w:rPr>
        <w:t xml:space="preserve"> </w:t>
      </w:r>
      <w:r w:rsidRPr="00C81DD7">
        <w:rPr>
          <w:rFonts w:ascii="Simplified Arabic" w:hAnsi="Simplified Arabic" w:cs="Simplified Arabic"/>
          <w:sz w:val="24"/>
          <w:rtl/>
        </w:rPr>
        <w:t>النفائس</w:t>
      </w:r>
      <w:r w:rsidRPr="00C81DD7">
        <w:rPr>
          <w:rFonts w:ascii="Simplified Arabic" w:hAnsi="Simplified Arabic" w:cs="Simplified Arabic"/>
          <w:sz w:val="24"/>
        </w:rPr>
        <w:t xml:space="preserve"> </w:t>
      </w:r>
      <w:r w:rsidRPr="00C81DD7">
        <w:rPr>
          <w:rFonts w:ascii="Simplified Arabic" w:hAnsi="Simplified Arabic" w:cs="Simplified Arabic"/>
          <w:sz w:val="24"/>
          <w:rtl/>
        </w:rPr>
        <w:t>للنشر،</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الأردن،</w:t>
      </w:r>
      <w:r w:rsidRPr="00C81DD7">
        <w:rPr>
          <w:rFonts w:ascii="Simplified Arabic" w:hAnsi="Simplified Arabic" w:cs="Simplified Arabic"/>
          <w:sz w:val="24"/>
        </w:rPr>
        <w:t xml:space="preserve"> </w:t>
      </w:r>
      <w:r w:rsidRPr="00C81DD7">
        <w:rPr>
          <w:rFonts w:ascii="Simplified Arabic" w:hAnsi="Simplified Arabic" w:cs="Simplified Arabic"/>
          <w:sz w:val="24"/>
          <w:rtl/>
        </w:rPr>
        <w:t>ط</w:t>
      </w:r>
      <w:r w:rsidRPr="00C81DD7">
        <w:rPr>
          <w:rFonts w:ascii="Simplified Arabic" w:hAnsi="Simplified Arabic" w:cs="Simplified Arabic"/>
          <w:sz w:val="24"/>
        </w:rPr>
        <w:t xml:space="preserve"> 1</w:t>
      </w:r>
      <w:r w:rsidRPr="00C81DD7">
        <w:rPr>
          <w:rFonts w:ascii="Simplified Arabic" w:hAnsi="Simplified Arabic" w:cs="Simplified Arabic"/>
          <w:sz w:val="24"/>
          <w:rtl/>
        </w:rPr>
        <w:t>، 2013، ص 24.</w:t>
      </w:r>
    </w:p>
    <w:p w:rsidR="004F49EA" w:rsidRPr="00C81DD7" w:rsidRDefault="004F49EA" w:rsidP="004F49EA">
      <w:pPr>
        <w:pStyle w:val="a7"/>
        <w:numPr>
          <w:ilvl w:val="0"/>
          <w:numId w:val="26"/>
        </w:numPr>
        <w:tabs>
          <w:tab w:val="left" w:pos="281"/>
        </w:tabs>
        <w:spacing w:line="300" w:lineRule="exact"/>
        <w:jc w:val="lowKashida"/>
        <w:rPr>
          <w:rFonts w:ascii="Simplified Arabic" w:hAnsi="Simplified Arabic" w:cs="Simplified Arabic"/>
          <w:sz w:val="24"/>
          <w:rtl/>
        </w:rPr>
      </w:pPr>
      <w:r w:rsidRPr="00C81DD7">
        <w:rPr>
          <w:rFonts w:ascii="Simplified Arabic" w:hAnsi="Simplified Arabic" w:cs="Simplified Arabic"/>
          <w:sz w:val="24"/>
          <w:rtl/>
        </w:rPr>
        <w:t>مجاهد، أماني جمال، استخدام الشبكات الاجتماعية، حملة دراسات معلومات، عدد 8، أيار، 2010، ص11.</w:t>
      </w:r>
    </w:p>
    <w:p w:rsidR="004F49EA" w:rsidRDefault="004F49EA" w:rsidP="004F49EA">
      <w:pPr>
        <w:pStyle w:val="a7"/>
        <w:numPr>
          <w:ilvl w:val="0"/>
          <w:numId w:val="26"/>
        </w:numPr>
        <w:tabs>
          <w:tab w:val="left" w:pos="281"/>
        </w:tabs>
        <w:spacing w:line="300" w:lineRule="exact"/>
        <w:jc w:val="both"/>
        <w:rPr>
          <w:rFonts w:ascii="Simplified Arabic" w:hAnsi="Simplified Arabic" w:cs="Simplified Arabic" w:hint="cs"/>
          <w:sz w:val="24"/>
          <w:szCs w:val="24"/>
          <w:lang w:bidi="ar-IQ"/>
        </w:rPr>
      </w:pPr>
      <w:r w:rsidRPr="004F49EA">
        <w:rPr>
          <w:rFonts w:ascii="Simplified Arabic" w:hAnsi="Simplified Arabic" w:cs="Simplified Arabic"/>
          <w:sz w:val="24"/>
        </w:rPr>
        <w:t xml:space="preserve">http://computing </w:t>
      </w:r>
      <w:proofErr w:type="spellStart"/>
      <w:r w:rsidRPr="004F49EA">
        <w:rPr>
          <w:rFonts w:ascii="Simplified Arabic" w:hAnsi="Simplified Arabic" w:cs="Simplified Arabic"/>
          <w:sz w:val="24"/>
        </w:rPr>
        <w:t>dictionary.the</w:t>
      </w:r>
      <w:proofErr w:type="spellEnd"/>
      <w:r w:rsidRPr="004F49EA">
        <w:rPr>
          <w:rFonts w:ascii="Simplified Arabic" w:hAnsi="Simplified Arabic" w:cs="Simplified Arabic"/>
          <w:sz w:val="24"/>
        </w:rPr>
        <w:t xml:space="preserve"> freedictionary.com/</w:t>
      </w:r>
      <w:proofErr w:type="spellStart"/>
      <w:r w:rsidRPr="004F49EA">
        <w:rPr>
          <w:rFonts w:ascii="Simplified Arabic" w:hAnsi="Simplified Arabic" w:cs="Simplified Arabic"/>
          <w:sz w:val="24"/>
        </w:rPr>
        <w:t>new+media</w:t>
      </w:r>
      <w:proofErr w:type="spellEnd"/>
      <w:r w:rsidRPr="004F49EA">
        <w:rPr>
          <w:rFonts w:ascii="Simplified Arabic" w:hAnsi="Simplified Arabic" w:cs="Simplified Arabic"/>
          <w:sz w:val="24"/>
          <w:szCs w:val="24"/>
        </w:rPr>
        <w:t xml:space="preserve">             </w:t>
      </w:r>
    </w:p>
    <w:p w:rsidR="004F49EA" w:rsidRPr="004F49EA" w:rsidRDefault="004F49EA" w:rsidP="004F49EA">
      <w:pPr>
        <w:pStyle w:val="a7"/>
        <w:numPr>
          <w:ilvl w:val="0"/>
          <w:numId w:val="26"/>
        </w:numPr>
        <w:tabs>
          <w:tab w:val="left" w:pos="281"/>
        </w:tabs>
        <w:spacing w:line="300" w:lineRule="exact"/>
        <w:jc w:val="both"/>
        <w:rPr>
          <w:rFonts w:ascii="Simplified Arabic" w:hAnsi="Simplified Arabic" w:cs="Simplified Arabic"/>
          <w:sz w:val="24"/>
          <w:szCs w:val="24"/>
          <w:lang w:bidi="ar-IQ"/>
        </w:rPr>
      </w:pPr>
      <w:r w:rsidRPr="004F49EA">
        <w:rPr>
          <w:rFonts w:ascii="Simplified Arabic" w:hAnsi="Simplified Arabic" w:cs="Simplified Arabic"/>
          <w:sz w:val="24"/>
          <w:szCs w:val="24"/>
          <w:rtl/>
          <w:lang w:bidi="ar-IQ"/>
        </w:rPr>
        <w:t>د. عبد الغني عماد،((</w:t>
      </w:r>
      <w:proofErr w:type="spellStart"/>
      <w:r w:rsidRPr="004F49EA">
        <w:rPr>
          <w:rFonts w:ascii="Simplified Arabic" w:hAnsi="Simplified Arabic" w:cs="Simplified Arabic"/>
          <w:sz w:val="24"/>
          <w:szCs w:val="24"/>
          <w:rtl/>
          <w:lang w:bidi="ar-IQ"/>
        </w:rPr>
        <w:t>سوسيولوجيا</w:t>
      </w:r>
      <w:proofErr w:type="spellEnd"/>
      <w:r w:rsidRPr="004F49EA">
        <w:rPr>
          <w:rFonts w:ascii="Simplified Arabic" w:hAnsi="Simplified Arabic" w:cs="Simplified Arabic"/>
          <w:sz w:val="24"/>
          <w:szCs w:val="24"/>
          <w:rtl/>
          <w:lang w:bidi="ar-IQ"/>
        </w:rPr>
        <w:t xml:space="preserve"> الثقافة- المفاهيم والإشكاليات من الحداثة إلى العولمة))، بيروت، مركز دراسات الوحدة العربية،2006م</w:t>
      </w:r>
      <w:r w:rsidRPr="004F49EA">
        <w:rPr>
          <w:rFonts w:ascii="Simplified Arabic" w:hAnsi="Simplified Arabic" w:cs="Simplified Arabic" w:hint="cs"/>
          <w:sz w:val="24"/>
          <w:szCs w:val="24"/>
          <w:rtl/>
          <w:lang w:bidi="ar-IQ"/>
        </w:rPr>
        <w:t xml:space="preserve">  </w:t>
      </w:r>
    </w:p>
    <w:p w:rsidR="004F49EA" w:rsidRPr="00A132A3" w:rsidRDefault="004F49EA" w:rsidP="004F49EA">
      <w:pPr>
        <w:pStyle w:val="a7"/>
        <w:numPr>
          <w:ilvl w:val="0"/>
          <w:numId w:val="26"/>
        </w:numPr>
        <w:jc w:val="both"/>
        <w:rPr>
          <w:rFonts w:ascii="Simplified Arabic" w:hAnsi="Simplified Arabic" w:cs="Simplified Arabic"/>
          <w:sz w:val="24"/>
          <w:szCs w:val="24"/>
        </w:rPr>
      </w:pPr>
      <w:r w:rsidRPr="00A132A3">
        <w:rPr>
          <w:rFonts w:ascii="Simplified Arabic" w:hAnsi="Simplified Arabic" w:cs="Simplified Arabic"/>
          <w:sz w:val="24"/>
          <w:szCs w:val="24"/>
          <w:rtl/>
        </w:rPr>
        <w:t>زاهر راضي، "استخدام مواقع التواصل الاجتماعي في العالم العربي"، مجلة</w:t>
      </w:r>
      <w:r w:rsidRPr="00A132A3">
        <w:rPr>
          <w:rFonts w:ascii="Simplified Arabic" w:hAnsi="Simplified Arabic" w:cs="Simplified Arabic"/>
          <w:sz w:val="24"/>
          <w:szCs w:val="24"/>
          <w:rtl/>
          <w:lang w:bidi="ar-IQ"/>
        </w:rPr>
        <w:t xml:space="preserve"> </w:t>
      </w:r>
      <w:r w:rsidRPr="00A132A3">
        <w:rPr>
          <w:rFonts w:ascii="Simplified Arabic" w:hAnsi="Simplified Arabic" w:cs="Simplified Arabic"/>
          <w:sz w:val="24"/>
          <w:szCs w:val="24"/>
          <w:rtl/>
        </w:rPr>
        <w:t>التربية، ع15</w:t>
      </w:r>
      <w:r w:rsidRPr="00A132A3">
        <w:rPr>
          <w:rFonts w:ascii="Simplified Arabic" w:eastAsia="TimesNewRomanPSMT" w:hAnsi="Simplified Arabic" w:cs="Simplified Arabic"/>
          <w:sz w:val="24"/>
          <w:szCs w:val="24"/>
          <w:rtl/>
        </w:rPr>
        <w:t xml:space="preserve"> </w:t>
      </w:r>
      <w:r w:rsidRPr="00A132A3">
        <w:rPr>
          <w:rFonts w:ascii="Simplified Arabic" w:hAnsi="Simplified Arabic" w:cs="Simplified Arabic"/>
          <w:sz w:val="24"/>
          <w:szCs w:val="24"/>
          <w:rtl/>
        </w:rPr>
        <w:t>، جامعة عمان الأهلية، عمان، 2003، ص23.</w:t>
      </w:r>
    </w:p>
    <w:p w:rsidR="004F49EA" w:rsidRPr="00A132A3" w:rsidRDefault="004F49EA" w:rsidP="004F49EA">
      <w:pPr>
        <w:pStyle w:val="a7"/>
        <w:numPr>
          <w:ilvl w:val="0"/>
          <w:numId w:val="26"/>
        </w:numPr>
        <w:jc w:val="both"/>
        <w:rPr>
          <w:rFonts w:ascii="Simplified Arabic" w:hAnsi="Simplified Arabic" w:cs="Simplified Arabic"/>
          <w:sz w:val="24"/>
          <w:szCs w:val="24"/>
        </w:rPr>
      </w:pPr>
      <w:r w:rsidRPr="00A132A3">
        <w:rPr>
          <w:rFonts w:ascii="Simplified Arabic" w:hAnsi="Simplified Arabic" w:cs="Simplified Arabic"/>
          <w:sz w:val="24"/>
          <w:szCs w:val="24"/>
          <w:rtl/>
        </w:rPr>
        <w:t>د. عباس مصطفى صادق، "الاعلام الجديد: دراسة في مداخله النظرية وخصائصه العامة"، البوابة العربية لعلوم الإعلام والاتصال، 2011م، ص9.</w:t>
      </w:r>
    </w:p>
    <w:p w:rsidR="004F49EA" w:rsidRPr="00A132A3" w:rsidRDefault="004F49EA" w:rsidP="004F49EA">
      <w:pPr>
        <w:pStyle w:val="a7"/>
        <w:numPr>
          <w:ilvl w:val="0"/>
          <w:numId w:val="26"/>
        </w:numPr>
        <w:jc w:val="both"/>
        <w:rPr>
          <w:rFonts w:ascii="Simplified Arabic" w:hAnsi="Simplified Arabic" w:cs="Simplified Arabic"/>
          <w:sz w:val="24"/>
          <w:szCs w:val="24"/>
        </w:rPr>
      </w:pPr>
      <w:r w:rsidRPr="00A132A3">
        <w:rPr>
          <w:rFonts w:ascii="Simplified Arabic" w:hAnsi="Simplified Arabic" w:cs="Simplified Arabic"/>
          <w:sz w:val="24"/>
          <w:szCs w:val="24"/>
          <w:rtl/>
        </w:rPr>
        <w:t>عباس مصطفى صادق، "الإعلام الجديد: المفاهيم والوسائل والتطبيقات"، عمان، دار الشروق، 2008م، ص17.</w:t>
      </w:r>
    </w:p>
    <w:p w:rsidR="004F49EA" w:rsidRPr="00A132A3" w:rsidRDefault="004F49EA" w:rsidP="004F49EA">
      <w:pPr>
        <w:pStyle w:val="a7"/>
        <w:numPr>
          <w:ilvl w:val="0"/>
          <w:numId w:val="26"/>
        </w:numPr>
        <w:jc w:val="both"/>
        <w:rPr>
          <w:rFonts w:ascii="Simplified Arabic" w:hAnsi="Simplified Arabic" w:cs="Simplified Arabic"/>
          <w:sz w:val="24"/>
          <w:szCs w:val="24"/>
          <w:lang w:bidi="ar-IQ"/>
        </w:rPr>
      </w:pPr>
      <w:r w:rsidRPr="00A132A3">
        <w:rPr>
          <w:rFonts w:ascii="Simplified Arabic" w:hAnsi="Simplified Arabic" w:cs="Simplified Arabic"/>
          <w:sz w:val="24"/>
          <w:szCs w:val="24"/>
          <w:rtl/>
        </w:rPr>
        <w:t>د</w:t>
      </w:r>
      <w:r w:rsidRPr="00A132A3">
        <w:rPr>
          <w:rFonts w:ascii="Simplified Arabic" w:hAnsi="Simplified Arabic" w:cs="Simplified Arabic"/>
          <w:sz w:val="24"/>
          <w:szCs w:val="24"/>
          <w:rtl/>
          <w:lang w:bidi="ar-IQ"/>
        </w:rPr>
        <w:t>. مي العبد الله، (( الاتصال والديمقراطية))، بيروت، دار النهضة العربية،2005م، ص21 .</w:t>
      </w:r>
    </w:p>
    <w:p w:rsidR="004F49EA" w:rsidRPr="00A132A3" w:rsidRDefault="004F49EA" w:rsidP="004F49EA">
      <w:pPr>
        <w:pStyle w:val="a7"/>
        <w:numPr>
          <w:ilvl w:val="0"/>
          <w:numId w:val="26"/>
        </w:numPr>
        <w:jc w:val="both"/>
        <w:rPr>
          <w:rFonts w:ascii="Simplified Arabic" w:hAnsi="Simplified Arabic" w:cs="Simplified Arabic"/>
          <w:sz w:val="24"/>
          <w:szCs w:val="24"/>
        </w:rPr>
      </w:pPr>
      <w:r w:rsidRPr="00A132A3">
        <w:rPr>
          <w:rFonts w:ascii="Simplified Arabic" w:hAnsi="Simplified Arabic" w:cs="Simplified Arabic"/>
          <w:sz w:val="24"/>
          <w:szCs w:val="24"/>
          <w:rtl/>
        </w:rPr>
        <w:t xml:space="preserve">د. نصر الدين </w:t>
      </w:r>
      <w:proofErr w:type="spellStart"/>
      <w:r w:rsidRPr="00A132A3">
        <w:rPr>
          <w:rFonts w:ascii="Simplified Arabic" w:hAnsi="Simplified Arabic" w:cs="Simplified Arabic"/>
          <w:sz w:val="24"/>
          <w:szCs w:val="24"/>
          <w:rtl/>
        </w:rPr>
        <w:t>لعياضي</w:t>
      </w:r>
      <w:proofErr w:type="spellEnd"/>
      <w:r w:rsidRPr="00A132A3">
        <w:rPr>
          <w:rFonts w:ascii="Simplified Arabic" w:hAnsi="Simplified Arabic" w:cs="Simplified Arabic"/>
          <w:sz w:val="24"/>
          <w:szCs w:val="24"/>
          <w:rtl/>
        </w:rPr>
        <w:t xml:space="preserve">، "الرهانات </w:t>
      </w:r>
      <w:proofErr w:type="spellStart"/>
      <w:r w:rsidRPr="00A132A3">
        <w:rPr>
          <w:rFonts w:ascii="Simplified Arabic" w:hAnsi="Simplified Arabic" w:cs="Simplified Arabic"/>
          <w:sz w:val="24"/>
          <w:szCs w:val="24"/>
          <w:rtl/>
        </w:rPr>
        <w:t>الابستمولوجية</w:t>
      </w:r>
      <w:proofErr w:type="spellEnd"/>
      <w:r w:rsidRPr="00A132A3">
        <w:rPr>
          <w:rFonts w:ascii="Simplified Arabic" w:hAnsi="Simplified Arabic" w:cs="Simplified Arabic"/>
          <w:sz w:val="24"/>
          <w:szCs w:val="24"/>
          <w:rtl/>
        </w:rPr>
        <w:t xml:space="preserve"> والفلسفية للمنهج الكيفي/ نحو أفاق جديدة لبحوث الإعلام والاتصال في المنطقة العربية"، أبحاث المؤتمر الدولي، "الإعلام الجديد: تكنولوجيا جديدة... لعالم جديد"، جامعة البحرين، من 7-9 ابريل 2009م، ص18.</w:t>
      </w:r>
    </w:p>
    <w:p w:rsidR="004F49EA" w:rsidRPr="004F49EA" w:rsidRDefault="004F49EA" w:rsidP="004F49EA">
      <w:pPr>
        <w:pStyle w:val="a6"/>
        <w:numPr>
          <w:ilvl w:val="0"/>
          <w:numId w:val="26"/>
        </w:numPr>
        <w:spacing w:after="0" w:line="240" w:lineRule="auto"/>
        <w:jc w:val="both"/>
        <w:rPr>
          <w:rFonts w:ascii="Simplified Arabic" w:hAnsi="Simplified Arabic" w:cs="Simplified Arabic"/>
          <w:sz w:val="24"/>
          <w:szCs w:val="24"/>
          <w:rtl/>
          <w:lang w:bidi="ar-IQ"/>
        </w:rPr>
      </w:pPr>
      <w:r w:rsidRPr="004F49EA">
        <w:rPr>
          <w:rFonts w:ascii="Simplified Arabic" w:hAnsi="Simplified Arabic" w:cs="Simplified Arabic"/>
          <w:sz w:val="24"/>
          <w:szCs w:val="24"/>
          <w:rtl/>
        </w:rPr>
        <w:t xml:space="preserve">د. عزة مصطفى </w:t>
      </w:r>
      <w:proofErr w:type="spellStart"/>
      <w:r w:rsidRPr="004F49EA">
        <w:rPr>
          <w:rFonts w:ascii="Simplified Arabic" w:hAnsi="Simplified Arabic" w:cs="Simplified Arabic"/>
          <w:sz w:val="24"/>
          <w:szCs w:val="24"/>
          <w:rtl/>
        </w:rPr>
        <w:t>الكحكي</w:t>
      </w:r>
      <w:proofErr w:type="spellEnd"/>
      <w:r w:rsidRPr="004F49EA">
        <w:rPr>
          <w:rFonts w:ascii="Simplified Arabic" w:hAnsi="Simplified Arabic" w:cs="Simplified Arabic"/>
          <w:sz w:val="24"/>
          <w:szCs w:val="24"/>
          <w:rtl/>
        </w:rPr>
        <w:t>، "استخدام الانترنت وعلاقته بالوحدة النفسية وبعض العوامل الشخصية لدى عينة من الجمهور بدولة قطر"، أبحاث المؤتمر الدولي، "الإعلام الجديد: تكنولوجيا جديدة... لعالم جديد"، جامعة البحرين، من 7-9 ابريل 2009م، من ص269 الى ص272.</w:t>
      </w:r>
    </w:p>
    <w:p w:rsidR="004F49EA" w:rsidRPr="00A132A3" w:rsidRDefault="004F49EA" w:rsidP="004F49EA">
      <w:pPr>
        <w:pStyle w:val="a7"/>
        <w:numPr>
          <w:ilvl w:val="0"/>
          <w:numId w:val="26"/>
        </w:numPr>
        <w:jc w:val="both"/>
        <w:rPr>
          <w:rFonts w:ascii="Simplified Arabic" w:hAnsi="Simplified Arabic" w:cs="Simplified Arabic"/>
          <w:sz w:val="24"/>
          <w:szCs w:val="24"/>
          <w:rtl/>
          <w:lang w:bidi="ar-LB"/>
        </w:rPr>
      </w:pPr>
      <w:proofErr w:type="spellStart"/>
      <w:r w:rsidRPr="00A132A3">
        <w:rPr>
          <w:rFonts w:ascii="Simplified Arabic" w:hAnsi="Simplified Arabic" w:cs="Simplified Arabic"/>
          <w:sz w:val="24"/>
          <w:szCs w:val="24"/>
          <w:rtl/>
          <w:lang w:bidi="ar-LB"/>
        </w:rPr>
        <w:t>أ.ليندة</w:t>
      </w:r>
      <w:proofErr w:type="spellEnd"/>
      <w:r w:rsidRPr="00A132A3">
        <w:rPr>
          <w:rFonts w:ascii="Simplified Arabic" w:hAnsi="Simplified Arabic" w:cs="Simplified Arabic"/>
          <w:sz w:val="24"/>
          <w:szCs w:val="24"/>
          <w:rtl/>
          <w:lang w:bidi="ar-LB"/>
        </w:rPr>
        <w:t xml:space="preserve"> عبدالله، المستهلك والمهني مفهومان متباينان، بحث مقدم ضمن اعمال الملتقى الوطني الاول حول "حماية المستهلك في ظل الانفتاح الاقتصادي"، والذي نظمه معهد العلوم القانونية والادارية بالمركز الجامعي بالوادي – الجزائر بتاريخ 13-14 نيسان/ابريل 2008، منشورات  معهد العلوم القانونية والادارية بالمركز الجامعي بالوادي – الجزائر،  2008، ص19.</w:t>
      </w:r>
    </w:p>
    <w:p w:rsidR="004F49EA" w:rsidRPr="00A132A3" w:rsidRDefault="004F49EA" w:rsidP="004F49EA">
      <w:pPr>
        <w:pStyle w:val="a7"/>
        <w:numPr>
          <w:ilvl w:val="0"/>
          <w:numId w:val="26"/>
        </w:numPr>
        <w:jc w:val="both"/>
        <w:rPr>
          <w:rFonts w:ascii="Simplified Arabic" w:hAnsi="Simplified Arabic" w:cs="Simplified Arabic"/>
          <w:sz w:val="24"/>
          <w:szCs w:val="24"/>
          <w:rtl/>
          <w:lang w:bidi="ar-LB"/>
        </w:rPr>
      </w:pPr>
      <w:proofErr w:type="spellStart"/>
      <w:r w:rsidRPr="00A132A3">
        <w:rPr>
          <w:rFonts w:ascii="Simplified Arabic" w:hAnsi="Simplified Arabic" w:cs="Simplified Arabic"/>
          <w:sz w:val="24"/>
          <w:szCs w:val="24"/>
          <w:rtl/>
        </w:rPr>
        <w:t>د.أحمد</w:t>
      </w:r>
      <w:proofErr w:type="spellEnd"/>
      <w:r w:rsidRPr="00A132A3">
        <w:rPr>
          <w:rFonts w:ascii="Simplified Arabic" w:hAnsi="Simplified Arabic" w:cs="Simplified Arabic"/>
          <w:sz w:val="24"/>
          <w:szCs w:val="24"/>
          <w:rtl/>
        </w:rPr>
        <w:t xml:space="preserve"> عبدالكريم سلامة، حماية المستهلك في العقود الدولية الالكترونية وفق مناهج القانون الدولي الخاص، دراسة مقدمة ضمن اعمال المؤتمر العلمي الاول حول "الجوانب القانونية والامنية للعمليات الالكترونية" الذي نظمته اكاديمية شرطة دبي بتاريخ 26-28 ابريل 2003، ص5.</w:t>
      </w:r>
    </w:p>
    <w:p w:rsidR="004F49EA" w:rsidRDefault="004F49EA" w:rsidP="004F49EA">
      <w:pPr>
        <w:spacing w:line="360" w:lineRule="auto"/>
        <w:jc w:val="center"/>
        <w:rPr>
          <w:rFonts w:cs="Simplified Arabic" w:hint="cs"/>
          <w:b/>
          <w:bCs/>
          <w:sz w:val="30"/>
          <w:szCs w:val="34"/>
          <w:rtl/>
          <w:lang w:bidi="ar-LB"/>
        </w:rPr>
      </w:pPr>
    </w:p>
    <w:p w:rsidR="004F49EA" w:rsidRDefault="004F49EA" w:rsidP="004F49EA">
      <w:pPr>
        <w:spacing w:line="360" w:lineRule="auto"/>
        <w:jc w:val="center"/>
        <w:rPr>
          <w:rFonts w:cs="Simplified Arabic" w:hint="cs"/>
          <w:b/>
          <w:bCs/>
          <w:sz w:val="30"/>
          <w:szCs w:val="34"/>
        </w:rPr>
      </w:pPr>
      <w:r>
        <w:rPr>
          <w:rFonts w:cs="Simplified Arabic" w:hint="cs"/>
          <w:b/>
          <w:bCs/>
          <w:sz w:val="30"/>
          <w:szCs w:val="34"/>
          <w:rtl/>
        </w:rPr>
        <w:lastRenderedPageBreak/>
        <w:t xml:space="preserve">بسم الله الرحمن الرحيم </w:t>
      </w:r>
    </w:p>
    <w:p w:rsidR="004F49EA" w:rsidRDefault="004F49EA" w:rsidP="004F49EA">
      <w:pPr>
        <w:spacing w:line="360" w:lineRule="auto"/>
        <w:jc w:val="center"/>
        <w:rPr>
          <w:rFonts w:cs="Simplified Arabic"/>
          <w:b/>
          <w:bCs/>
          <w:sz w:val="30"/>
          <w:szCs w:val="34"/>
          <w:rtl/>
        </w:rPr>
      </w:pPr>
      <w:r>
        <w:rPr>
          <w:rFonts w:cs="Simplified Arabic"/>
          <w:b/>
          <w:bCs/>
          <w:sz w:val="30"/>
          <w:szCs w:val="34"/>
          <w:rtl/>
        </w:rPr>
        <w:t>استبانة الخبراء</w:t>
      </w:r>
    </w:p>
    <w:p w:rsidR="004F49EA" w:rsidRDefault="004F49EA" w:rsidP="004F49EA">
      <w:pPr>
        <w:spacing w:line="360" w:lineRule="auto"/>
        <w:jc w:val="lowKashida"/>
        <w:rPr>
          <w:rFonts w:cs="Simplified Arabic"/>
          <w:sz w:val="30"/>
          <w:szCs w:val="34"/>
          <w:rtl/>
        </w:rPr>
      </w:pPr>
      <w:r>
        <w:rPr>
          <w:rFonts w:cs="Simplified Arabic"/>
          <w:sz w:val="30"/>
          <w:szCs w:val="34"/>
          <w:rtl/>
        </w:rPr>
        <w:t xml:space="preserve">الاستاذ الفاضل..................................... المحترم </w:t>
      </w:r>
    </w:p>
    <w:p w:rsidR="004F49EA" w:rsidRDefault="004F49EA" w:rsidP="004F49EA">
      <w:pPr>
        <w:spacing w:line="360" w:lineRule="auto"/>
        <w:jc w:val="lowKashida"/>
        <w:rPr>
          <w:rFonts w:cs="Simplified Arabic" w:hint="cs"/>
          <w:sz w:val="30"/>
          <w:szCs w:val="34"/>
          <w:rtl/>
        </w:rPr>
      </w:pPr>
      <w:r>
        <w:rPr>
          <w:rFonts w:cs="Simplified Arabic"/>
          <w:sz w:val="30"/>
          <w:szCs w:val="34"/>
          <w:rtl/>
        </w:rPr>
        <w:t>يروم الباحث انجاز بحثه الموسوم(</w:t>
      </w:r>
      <w:r w:rsidRPr="00176794">
        <w:rPr>
          <w:rFonts w:cs="Simplified Arabic"/>
          <w:b/>
          <w:bCs/>
          <w:sz w:val="30"/>
          <w:szCs w:val="34"/>
          <w:rtl/>
        </w:rPr>
        <w:t xml:space="preserve">تأثير المحتوى القصير في مواقع التواصل </w:t>
      </w:r>
      <w:proofErr w:type="spellStart"/>
      <w:r w:rsidRPr="00176794">
        <w:rPr>
          <w:rFonts w:cs="Simplified Arabic"/>
          <w:b/>
          <w:bCs/>
          <w:sz w:val="30"/>
          <w:szCs w:val="34"/>
          <w:rtl/>
        </w:rPr>
        <w:t>الإجتماعي</w:t>
      </w:r>
      <w:proofErr w:type="spellEnd"/>
      <w:r w:rsidRPr="00176794">
        <w:rPr>
          <w:rFonts w:cs="Simplified Arabic"/>
          <w:b/>
          <w:bCs/>
          <w:sz w:val="30"/>
          <w:szCs w:val="34"/>
          <w:rtl/>
        </w:rPr>
        <w:t xml:space="preserve"> على قرارات الشراء لدى جيل </w:t>
      </w:r>
      <w:r w:rsidRPr="00176794">
        <w:rPr>
          <w:rFonts w:cs="Simplified Arabic"/>
          <w:b/>
          <w:bCs/>
          <w:sz w:val="30"/>
          <w:szCs w:val="34"/>
        </w:rPr>
        <w:t>z</w:t>
      </w:r>
      <w:r w:rsidRPr="00176794">
        <w:rPr>
          <w:rFonts w:cs="Simplified Arabic"/>
          <w:b/>
          <w:bCs/>
          <w:sz w:val="30"/>
          <w:szCs w:val="34"/>
          <w:rtl/>
        </w:rPr>
        <w:t>)</w:t>
      </w:r>
    </w:p>
    <w:p w:rsidR="004F49EA" w:rsidRDefault="004F49EA" w:rsidP="004F49EA">
      <w:pPr>
        <w:spacing w:line="360" w:lineRule="auto"/>
        <w:jc w:val="lowKashida"/>
        <w:rPr>
          <w:rFonts w:cs="Simplified Arabic"/>
          <w:sz w:val="28"/>
          <w:szCs w:val="32"/>
          <w:rtl/>
        </w:rPr>
      </w:pPr>
      <w:r>
        <w:rPr>
          <w:rFonts w:cs="Simplified Arabic" w:hint="cs"/>
          <w:sz w:val="30"/>
          <w:szCs w:val="34"/>
          <w:rtl/>
        </w:rPr>
        <w:t xml:space="preserve"> </w:t>
      </w:r>
      <w:r>
        <w:rPr>
          <w:rFonts w:cs="Simplified Arabic"/>
          <w:sz w:val="30"/>
          <w:szCs w:val="34"/>
          <w:rtl/>
        </w:rPr>
        <w:t xml:space="preserve">ومن خلال خبرتكم العلمية في هذا المجال لذا يرجو الباحث التأشير على الفقرات </w:t>
      </w:r>
      <w:r>
        <w:rPr>
          <w:rFonts w:cs="Simplified Arabic"/>
          <w:sz w:val="28"/>
          <w:szCs w:val="32"/>
          <w:rtl/>
        </w:rPr>
        <w:t xml:space="preserve">الصالحة  </w:t>
      </w:r>
      <w:proofErr w:type="spellStart"/>
      <w:r>
        <w:rPr>
          <w:rFonts w:cs="Simplified Arabic"/>
          <w:sz w:val="28"/>
          <w:szCs w:val="32"/>
          <w:rtl/>
        </w:rPr>
        <w:t>لانجاز</w:t>
      </w:r>
      <w:proofErr w:type="spellEnd"/>
      <w:r>
        <w:rPr>
          <w:rFonts w:cs="Simplified Arabic"/>
          <w:sz w:val="28"/>
          <w:szCs w:val="32"/>
          <w:rtl/>
        </w:rPr>
        <w:t xml:space="preserve"> بحثه الحالي ولكم فائق الشكر والتقدير </w:t>
      </w: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Default="004F49EA" w:rsidP="004F49EA">
      <w:pPr>
        <w:spacing w:line="360" w:lineRule="auto"/>
        <w:rPr>
          <w:rFonts w:cs="Simplified Arabic" w:hint="cs"/>
          <w:sz w:val="28"/>
          <w:szCs w:val="32"/>
          <w:rtl/>
        </w:rPr>
      </w:pPr>
    </w:p>
    <w:p w:rsidR="004F49EA" w:rsidRPr="004F49EA" w:rsidRDefault="004F49EA" w:rsidP="004F49EA">
      <w:pPr>
        <w:spacing w:line="360" w:lineRule="auto"/>
        <w:rPr>
          <w:rFonts w:cs="Simplified Arabic" w:hint="cs"/>
          <w:sz w:val="20"/>
          <w:szCs w:val="24"/>
          <w:rtl/>
        </w:rPr>
      </w:pPr>
    </w:p>
    <w:tbl>
      <w:tblPr>
        <w:bidiVisual/>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872"/>
        <w:gridCol w:w="1220"/>
        <w:gridCol w:w="1648"/>
        <w:gridCol w:w="1249"/>
      </w:tblGrid>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ت</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الفقرات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موافق بشكل كبير </w:t>
            </w: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موافق الى حد ما </w:t>
            </w: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غير موافق</w:t>
            </w: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يوضح اهمية التواصل الاجتماعي في </w:t>
            </w:r>
            <w:r w:rsidRPr="004F49EA">
              <w:rPr>
                <w:rFonts w:cs="Simplified Arabic" w:hint="cs"/>
                <w:rtl/>
              </w:rPr>
              <w:t xml:space="preserve">المحتوى القصير </w:t>
            </w:r>
            <w:r w:rsidRPr="004F49EA">
              <w:rPr>
                <w:rFonts w:cs="Simplified Arabic"/>
                <w:rtl/>
              </w:rPr>
              <w:t xml:space="preserve">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2</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يستعمل التواصل الاجتماعي في اضافات علمية في </w:t>
            </w:r>
            <w:r w:rsidRPr="004F49EA">
              <w:rPr>
                <w:rFonts w:cs="Simplified Arabic" w:hint="cs"/>
                <w:rtl/>
              </w:rPr>
              <w:t xml:space="preserve">المحتوى القصير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3</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يستعمل التواصل الاجتماعي لغرض التقارير والبحوث العلمية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4</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textAlignment w:val="baseline"/>
              <w:rPr>
                <w:rFonts w:cs="Simplified Arabic" w:hint="cs"/>
              </w:rPr>
            </w:pPr>
            <w:r w:rsidRPr="004F49EA">
              <w:rPr>
                <w:rFonts w:cs="Simplified Arabic"/>
                <w:rtl/>
              </w:rPr>
              <w:t xml:space="preserve">يستعمل التواصل الاجتماعي كثيرا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5</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يستعمل التواصل الاجتماعي لغرض مواكبة التطورات العلمية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6</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يستعمل التواصل الاجتماعي لغرض المراسلات العلمية في</w:t>
            </w:r>
            <w:r w:rsidRPr="004F49EA">
              <w:rPr>
                <w:rFonts w:cs="Simplified Arabic" w:hint="cs"/>
                <w:rtl/>
              </w:rPr>
              <w:t xml:space="preserve"> المحتوى القصير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7</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ينشر البحوث والمقالات العلمية في مواقع التواصل الاجتماعي باللغتين العربية والانكليزية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8</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يجد مشاكل في استعمال التواصل الاجتماعي قلت المعلومات وصعوبة الحصول على المعلومات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9</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يكلف الطلبة بجلب تقارير وبحوث ومخصصات من التواصل الاجتماعي في المادة التي يدرسها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47"/>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10</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تدخل في دروات مستمرة </w:t>
            </w:r>
            <w:proofErr w:type="spellStart"/>
            <w:r w:rsidRPr="004F49EA">
              <w:rPr>
                <w:rFonts w:cs="Simplified Arabic"/>
                <w:rtl/>
              </w:rPr>
              <w:t>للانترنيت</w:t>
            </w:r>
            <w:proofErr w:type="spellEnd"/>
            <w:r w:rsidRPr="004F49EA">
              <w:rPr>
                <w:rFonts w:cs="Simplified Arabic"/>
                <w:rtl/>
              </w:rPr>
              <w:t xml:space="preserve"> </w:t>
            </w:r>
            <w:r w:rsidRPr="004F49EA">
              <w:rPr>
                <w:rFonts w:cs="Simplified Arabic" w:hint="cs"/>
                <w:rtl/>
              </w:rPr>
              <w:t xml:space="preserve"> </w:t>
            </w:r>
            <w:r w:rsidRPr="004F49EA">
              <w:rPr>
                <w:rFonts w:cs="Simplified Arabic"/>
                <w:rtl/>
              </w:rPr>
              <w:t xml:space="preserve">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318"/>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11</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تدرس لطلبة في قاعة التواصل الاجتماعي في </w:t>
            </w:r>
            <w:r w:rsidRPr="004F49EA">
              <w:rPr>
                <w:rFonts w:cs="Simplified Arabic" w:hint="cs"/>
                <w:rtl/>
              </w:rPr>
              <w:t xml:space="preserve">المحتوى القصير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318"/>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lastRenderedPageBreak/>
              <w:t>12</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المعلومات والبيانات التي </w:t>
            </w:r>
            <w:proofErr w:type="spellStart"/>
            <w:r w:rsidRPr="004F49EA">
              <w:rPr>
                <w:rFonts w:cs="Simplified Arabic"/>
                <w:rtl/>
              </w:rPr>
              <w:t>تجصل</w:t>
            </w:r>
            <w:proofErr w:type="spellEnd"/>
            <w:r w:rsidRPr="004F49EA">
              <w:rPr>
                <w:rFonts w:cs="Simplified Arabic"/>
                <w:rtl/>
              </w:rPr>
              <w:t xml:space="preserve"> عليها من شبكة التواصل الاجتماعي مناسبة في المادة العلمية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762"/>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13</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تتوفر لديك مواقع علمية والمراكز العلمية والمجالات العلمية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762"/>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14</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 xml:space="preserve">لديك موقع </w:t>
            </w:r>
            <w:proofErr w:type="spellStart"/>
            <w:r w:rsidRPr="004F49EA">
              <w:rPr>
                <w:rFonts w:cs="Simplified Arabic"/>
                <w:rtl/>
              </w:rPr>
              <w:t>وايمل</w:t>
            </w:r>
            <w:proofErr w:type="spellEnd"/>
            <w:r w:rsidRPr="004F49EA">
              <w:rPr>
                <w:rFonts w:cs="Simplified Arabic"/>
                <w:rtl/>
              </w:rPr>
              <w:t xml:space="preserve"> خاص بك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1318"/>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15</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textAlignment w:val="baseline"/>
              <w:rPr>
                <w:rFonts w:cs="Simplified Arabic"/>
              </w:rPr>
            </w:pPr>
            <w:r w:rsidRPr="004F49EA">
              <w:rPr>
                <w:rFonts w:cs="Simplified Arabic"/>
                <w:rtl/>
              </w:rPr>
              <w:t xml:space="preserve">تتابع ما هو جديد من البحث العلمي واساليب تدريس التواصل الاجتماعي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r w:rsidR="004F49EA" w:rsidRPr="004F49EA" w:rsidTr="004F49EA">
        <w:trPr>
          <w:trHeight w:val="762"/>
        </w:trPr>
        <w:tc>
          <w:tcPr>
            <w:tcW w:w="61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r w:rsidRPr="004F49EA">
              <w:rPr>
                <w:rFonts w:cs="Simplified Arabic"/>
                <w:rtl/>
              </w:rPr>
              <w:t>16</w:t>
            </w:r>
          </w:p>
        </w:tc>
        <w:tc>
          <w:tcPr>
            <w:tcW w:w="4872"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textAlignment w:val="baseline"/>
              <w:rPr>
                <w:rFonts w:cs="Simplified Arabic"/>
              </w:rPr>
            </w:pPr>
            <w:proofErr w:type="spellStart"/>
            <w:r w:rsidRPr="004F49EA">
              <w:rPr>
                <w:rFonts w:cs="Simplified Arabic"/>
                <w:rtl/>
              </w:rPr>
              <w:t>يفيدني</w:t>
            </w:r>
            <w:proofErr w:type="spellEnd"/>
            <w:r w:rsidRPr="004F49EA">
              <w:rPr>
                <w:rFonts w:cs="Simplified Arabic"/>
                <w:rtl/>
              </w:rPr>
              <w:t xml:space="preserve"> في اضافة وزيادة معلوماتي </w:t>
            </w:r>
          </w:p>
        </w:tc>
        <w:tc>
          <w:tcPr>
            <w:tcW w:w="1220"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648"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c>
          <w:tcPr>
            <w:tcW w:w="1249" w:type="dxa"/>
            <w:tcBorders>
              <w:top w:val="single" w:sz="4" w:space="0" w:color="auto"/>
              <w:left w:val="single" w:sz="4" w:space="0" w:color="auto"/>
              <w:bottom w:val="single" w:sz="4" w:space="0" w:color="auto"/>
              <w:right w:val="single" w:sz="4" w:space="0" w:color="auto"/>
            </w:tcBorders>
          </w:tcPr>
          <w:p w:rsidR="004F49EA" w:rsidRPr="004F49EA" w:rsidRDefault="004F49EA" w:rsidP="00BE2FFD">
            <w:pPr>
              <w:overflowPunct w:val="0"/>
              <w:autoSpaceDE w:val="0"/>
              <w:autoSpaceDN w:val="0"/>
              <w:adjustRightInd w:val="0"/>
              <w:spacing w:line="360" w:lineRule="auto"/>
              <w:jc w:val="center"/>
              <w:textAlignment w:val="baseline"/>
              <w:rPr>
                <w:rFonts w:cs="Simplified Arabic"/>
              </w:rPr>
            </w:pPr>
          </w:p>
        </w:tc>
      </w:tr>
    </w:tbl>
    <w:p w:rsidR="004F49EA" w:rsidRPr="004F49EA" w:rsidRDefault="004F49EA" w:rsidP="004F49EA">
      <w:pPr>
        <w:rPr>
          <w:sz w:val="14"/>
          <w:szCs w:val="14"/>
        </w:rPr>
      </w:pPr>
    </w:p>
    <w:p w:rsidR="005A69B4" w:rsidRPr="004F49EA" w:rsidRDefault="005A69B4" w:rsidP="00374745">
      <w:pPr>
        <w:spacing w:line="240" w:lineRule="auto"/>
        <w:ind w:firstLine="720"/>
        <w:jc w:val="both"/>
        <w:rPr>
          <w:rFonts w:ascii="Simplified Arabic" w:hAnsi="Simplified Arabic" w:cs="Simplified Arabic"/>
          <w:b/>
          <w:bCs/>
          <w:sz w:val="24"/>
          <w:szCs w:val="24"/>
        </w:rPr>
      </w:pPr>
    </w:p>
    <w:sectPr w:rsidR="005A69B4" w:rsidRPr="004F49EA" w:rsidSect="004F49EA">
      <w:footerReference w:type="default" r:id="rId28"/>
      <w:footnotePr>
        <w:numRestart w:val="eachPage"/>
      </w:footnotePr>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24" w:rsidRDefault="003A6D24" w:rsidP="00E44457">
      <w:pPr>
        <w:spacing w:after="0" w:line="240" w:lineRule="auto"/>
      </w:pPr>
      <w:r>
        <w:separator/>
      </w:r>
    </w:p>
  </w:endnote>
  <w:endnote w:type="continuationSeparator" w:id="0">
    <w:p w:rsidR="003A6D24" w:rsidRDefault="003A6D24" w:rsidP="00E4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khbar MT">
    <w:panose1 w:val="00000000000000000000"/>
    <w:charset w:val="B2"/>
    <w:family w:val="auto"/>
    <w:pitch w:val="variable"/>
    <w:sig w:usb0="00002001" w:usb1="00000000" w:usb2="00000000" w:usb3="00000000" w:csb0="00000040" w:csb1="00000000"/>
  </w:font>
  <w:font w:name="Old Antic Outline Shaded">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udir MT">
    <w:panose1 w:val="00000000000000000000"/>
    <w:charset w:val="B2"/>
    <w:family w:val="auto"/>
    <w:pitch w:val="variable"/>
    <w:sig w:usb0="00002001" w:usb1="00000000" w:usb2="00000000" w:usb3="00000000" w:csb0="00000040" w:csb1="00000000"/>
  </w:font>
  <w:font w:name="Diwani Letter">
    <w:panose1 w:val="02010400000000000000"/>
    <w:charset w:val="B2"/>
    <w:family w:val="auto"/>
    <w:pitch w:val="variable"/>
    <w:sig w:usb0="00002001" w:usb1="80000000" w:usb2="00000008" w:usb3="00000000" w:csb0="00000040" w:csb1="00000000"/>
  </w:font>
  <w:font w:name="MCS Taybah S_U rose.">
    <w:altName w:val="Times New Roman"/>
    <w:charset w:val="B2"/>
    <w:family w:val="auto"/>
    <w:pitch w:val="variable"/>
    <w:sig w:usb0="00002000"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TimesNewRomanPSMT">
    <w:altName w:val="MS Mincho"/>
    <w:panose1 w:val="00000000000000000000"/>
    <w:charset w:val="80"/>
    <w:family w:val="auto"/>
    <w:notTrueType/>
    <w:pitch w:val="default"/>
    <w:sig w:usb0="00000000" w:usb1="08070000" w:usb2="00000010" w:usb3="00000000" w:csb0="00020000" w:csb1="00000000"/>
  </w:font>
  <w:font w:name="Fanan">
    <w:altName w:val="Microsoft JhengHei"/>
    <w:panose1 w:val="00000000000000000000"/>
    <w:charset w:val="88"/>
    <w:family w:val="auto"/>
    <w:notTrueType/>
    <w:pitch w:val="default"/>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EA" w:rsidRDefault="004F49EA" w:rsidP="00CB4833">
    <w:pPr>
      <w:pStyle w:val="ae"/>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end"/>
    </w:r>
  </w:p>
  <w:p w:rsidR="004F49EA" w:rsidRDefault="004F49E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9EA" w:rsidRDefault="004F49EA" w:rsidP="00CB4833">
    <w:pPr>
      <w:pStyle w:val="ae"/>
      <w:framePr w:wrap="around" w:vAnchor="text" w:hAnchor="text" w:xAlign="center" w:y="1"/>
      <w:rPr>
        <w:rStyle w:val="ae"/>
      </w:rPr>
    </w:pPr>
    <w:r>
      <w:rPr>
        <w:rStyle w:val="ae"/>
        <w:rFonts w:hint="cs"/>
        <w:rtl/>
      </w:rPr>
      <w:t xml:space="preserve"> </w:t>
    </w:r>
  </w:p>
  <w:p w:rsidR="004F49EA" w:rsidRDefault="004F49E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22" w:rsidRDefault="009C01F2" w:rsidP="00982EFD">
    <w:pPr>
      <w:pStyle w:val="a3"/>
      <w:framePr w:wrap="around" w:vAnchor="text" w:hAnchor="text" w:xAlign="center" w:y="1"/>
      <w:rPr>
        <w:rStyle w:val="a4"/>
      </w:rPr>
    </w:pPr>
    <w:r>
      <w:rPr>
        <w:rStyle w:val="a4"/>
        <w:rtl/>
      </w:rPr>
      <w:fldChar w:fldCharType="begin"/>
    </w:r>
    <w:r w:rsidR="008D238F">
      <w:rPr>
        <w:rStyle w:val="a4"/>
      </w:rPr>
      <w:instrText xml:space="preserve">PAGE  </w:instrText>
    </w:r>
    <w:r>
      <w:rPr>
        <w:rStyle w:val="a4"/>
        <w:rtl/>
      </w:rPr>
      <w:fldChar w:fldCharType="end"/>
    </w:r>
  </w:p>
  <w:p w:rsidR="00EC0222" w:rsidRDefault="003A6D2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038829"/>
      <w:docPartObj>
        <w:docPartGallery w:val="Page Numbers (Bottom of Page)"/>
        <w:docPartUnique/>
      </w:docPartObj>
    </w:sdtPr>
    <w:sdtEndPr/>
    <w:sdtContent>
      <w:p w:rsidR="005D0B2C" w:rsidRDefault="004F49EA" w:rsidP="004F49EA">
        <w:pPr>
          <w:pStyle w:val="a3"/>
          <w:jc w:val="center"/>
        </w:pPr>
        <w:r>
          <w:t xml:space="preserve"> </w:t>
        </w:r>
      </w:p>
    </w:sdtContent>
  </w:sdt>
  <w:p w:rsidR="005D0B2C" w:rsidRDefault="005D0B2C">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1584931"/>
      <w:docPartObj>
        <w:docPartGallery w:val="Page Numbers (Bottom of Page)"/>
        <w:docPartUnique/>
      </w:docPartObj>
    </w:sdtPr>
    <w:sdtContent>
      <w:p w:rsidR="004F49EA" w:rsidRDefault="004F49EA">
        <w:pPr>
          <w:pStyle w:val="a3"/>
          <w:jc w:val="center"/>
        </w:pPr>
        <w:r>
          <w:fldChar w:fldCharType="begin"/>
        </w:r>
        <w:r>
          <w:instrText xml:space="preserve"> PAGE   \* MERGEFORMAT </w:instrText>
        </w:r>
        <w:r>
          <w:fldChar w:fldCharType="separate"/>
        </w:r>
        <w:r w:rsidRPr="004F49EA">
          <w:rPr>
            <w:rFonts w:cs="Calibri"/>
            <w:noProof/>
            <w:rtl/>
            <w:lang w:val="ar-SA"/>
          </w:rPr>
          <w:t>32</w:t>
        </w:r>
        <w:r>
          <w:rPr>
            <w:rFonts w:cs="Calibri"/>
            <w:noProof/>
            <w:lang w:val="ar-SA"/>
          </w:rPr>
          <w:fldChar w:fldCharType="end"/>
        </w:r>
      </w:p>
    </w:sdtContent>
  </w:sdt>
  <w:p w:rsidR="004F49EA" w:rsidRDefault="004F49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24" w:rsidRDefault="003A6D24" w:rsidP="00E44457">
      <w:pPr>
        <w:spacing w:after="0" w:line="240" w:lineRule="auto"/>
      </w:pPr>
      <w:r>
        <w:separator/>
      </w:r>
    </w:p>
  </w:footnote>
  <w:footnote w:type="continuationSeparator" w:id="0">
    <w:p w:rsidR="003A6D24" w:rsidRDefault="003A6D24" w:rsidP="00E44457">
      <w:pPr>
        <w:spacing w:after="0" w:line="240" w:lineRule="auto"/>
      </w:pPr>
      <w:r>
        <w:continuationSeparator/>
      </w:r>
    </w:p>
  </w:footnote>
  <w:footnote w:id="1">
    <w:p w:rsidR="00374745" w:rsidRPr="00C81DD7" w:rsidRDefault="00374745" w:rsidP="00374745">
      <w:pPr>
        <w:pStyle w:val="a7"/>
        <w:tabs>
          <w:tab w:val="left" w:pos="281"/>
        </w:tabs>
        <w:spacing w:line="300" w:lineRule="exact"/>
        <w:ind w:left="281" w:hanging="283"/>
        <w:jc w:val="lowKashida"/>
        <w:rPr>
          <w:rFonts w:ascii="Simplified Arabic" w:hAnsi="Simplified Arabic" w:cs="Simplified Arabic"/>
          <w:sz w:val="24"/>
        </w:rPr>
      </w:pPr>
      <w:r w:rsidRPr="00C81DD7">
        <w:rPr>
          <w:rFonts w:ascii="Simplified Arabic" w:hAnsi="Simplified Arabic" w:cs="Simplified Arabic"/>
          <w:sz w:val="24"/>
          <w:rtl/>
        </w:rPr>
        <w:t>(</w:t>
      </w:r>
      <w:r w:rsidRPr="00C81DD7">
        <w:rPr>
          <w:rStyle w:val="a8"/>
          <w:rFonts w:ascii="Simplified Arabic" w:hAnsi="Simplified Arabic" w:cs="Simplified Arabic"/>
          <w:sz w:val="24"/>
        </w:rPr>
        <w:footnoteRef/>
      </w:r>
      <w:r w:rsidRPr="00C81DD7">
        <w:rPr>
          <w:rFonts w:ascii="Simplified Arabic" w:hAnsi="Simplified Arabic" w:cs="Simplified Arabic"/>
          <w:sz w:val="24"/>
          <w:rtl/>
        </w:rPr>
        <w:t>)المقدادي،</w:t>
      </w:r>
      <w:r w:rsidRPr="00C81DD7">
        <w:rPr>
          <w:rFonts w:ascii="Simplified Arabic" w:hAnsi="Simplified Arabic" w:cs="Simplified Arabic"/>
          <w:sz w:val="24"/>
        </w:rPr>
        <w:t xml:space="preserve"> </w:t>
      </w:r>
      <w:r w:rsidRPr="00C81DD7">
        <w:rPr>
          <w:rFonts w:ascii="Simplified Arabic" w:hAnsi="Simplified Arabic" w:cs="Simplified Arabic"/>
          <w:sz w:val="24"/>
          <w:rtl/>
        </w:rPr>
        <w:t>خالد</w:t>
      </w:r>
      <w:r w:rsidRPr="00C81DD7">
        <w:rPr>
          <w:rFonts w:ascii="Simplified Arabic" w:hAnsi="Simplified Arabic" w:cs="Simplified Arabic"/>
          <w:sz w:val="24"/>
        </w:rPr>
        <w:t xml:space="preserve"> </w:t>
      </w:r>
      <w:r w:rsidRPr="00C81DD7">
        <w:rPr>
          <w:rFonts w:ascii="Simplified Arabic" w:hAnsi="Simplified Arabic" w:cs="Simplified Arabic"/>
          <w:sz w:val="24"/>
          <w:rtl/>
        </w:rPr>
        <w:t>غسان</w:t>
      </w:r>
      <w:r w:rsidRPr="00C81DD7">
        <w:rPr>
          <w:rFonts w:ascii="Simplified Arabic" w:hAnsi="Simplified Arabic" w:cs="Simplified Arabic"/>
          <w:sz w:val="24"/>
        </w:rPr>
        <w:t xml:space="preserve"> </w:t>
      </w:r>
      <w:r w:rsidRPr="00C81DD7">
        <w:rPr>
          <w:rFonts w:ascii="Simplified Arabic" w:hAnsi="Simplified Arabic" w:cs="Simplified Arabic"/>
          <w:sz w:val="24"/>
          <w:rtl/>
        </w:rPr>
        <w:t>يوسف،</w:t>
      </w:r>
      <w:r w:rsidRPr="00C81DD7">
        <w:rPr>
          <w:rFonts w:ascii="Simplified Arabic" w:hAnsi="Simplified Arabic" w:cs="Simplified Arabic"/>
          <w:sz w:val="24"/>
        </w:rPr>
        <w:t xml:space="preserve"> </w:t>
      </w:r>
      <w:r w:rsidRPr="00C81DD7">
        <w:rPr>
          <w:rFonts w:ascii="Simplified Arabic" w:hAnsi="Simplified Arabic" w:cs="Simplified Arabic"/>
          <w:sz w:val="24"/>
          <w:rtl/>
        </w:rPr>
        <w:t>ثورة</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الشبكات</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الاجتماعية،</w:t>
      </w:r>
      <w:r w:rsidRPr="00C81DD7">
        <w:rPr>
          <w:rFonts w:ascii="Simplified Arabic" w:hAnsi="Simplified Arabic" w:cs="Simplified Arabic"/>
          <w:sz w:val="24"/>
        </w:rPr>
        <w:t xml:space="preserve"> </w:t>
      </w:r>
      <w:r w:rsidRPr="00C81DD7">
        <w:rPr>
          <w:rFonts w:ascii="Simplified Arabic" w:hAnsi="Simplified Arabic" w:cs="Simplified Arabic"/>
          <w:sz w:val="24"/>
          <w:rtl/>
        </w:rPr>
        <w:t>دار</w:t>
      </w:r>
      <w:r w:rsidRPr="00C81DD7">
        <w:rPr>
          <w:rFonts w:ascii="Simplified Arabic" w:hAnsi="Simplified Arabic" w:cs="Simplified Arabic"/>
          <w:sz w:val="24"/>
        </w:rPr>
        <w:t xml:space="preserve"> </w:t>
      </w:r>
      <w:r w:rsidRPr="00C81DD7">
        <w:rPr>
          <w:rFonts w:ascii="Simplified Arabic" w:hAnsi="Simplified Arabic" w:cs="Simplified Arabic"/>
          <w:sz w:val="24"/>
          <w:rtl/>
        </w:rPr>
        <w:t>النفائس</w:t>
      </w:r>
      <w:r w:rsidRPr="00C81DD7">
        <w:rPr>
          <w:rFonts w:ascii="Simplified Arabic" w:hAnsi="Simplified Arabic" w:cs="Simplified Arabic"/>
          <w:sz w:val="24"/>
        </w:rPr>
        <w:t xml:space="preserve"> </w:t>
      </w:r>
      <w:r w:rsidRPr="00C81DD7">
        <w:rPr>
          <w:rFonts w:ascii="Simplified Arabic" w:hAnsi="Simplified Arabic" w:cs="Simplified Arabic"/>
          <w:sz w:val="24"/>
          <w:rtl/>
        </w:rPr>
        <w:t>للنشر،</w:t>
      </w:r>
      <w:r w:rsidRPr="00C81DD7">
        <w:rPr>
          <w:rFonts w:ascii="Simplified Arabic" w:hAnsi="Simplified Arabic" w:cs="Simplified Arabic"/>
          <w:sz w:val="24"/>
        </w:rPr>
        <w:t xml:space="preserve"> </w:t>
      </w:r>
      <w:r w:rsidRPr="00C81DD7">
        <w:rPr>
          <w:rFonts w:ascii="Simplified Arabic" w:hAnsi="Simplified Arabic" w:cs="Simplified Arabic"/>
          <w:sz w:val="24"/>
          <w:rtl/>
        </w:rPr>
        <w:t>الأردن،</w:t>
      </w:r>
      <w:r w:rsidRPr="00C81DD7">
        <w:rPr>
          <w:rFonts w:ascii="Simplified Arabic" w:hAnsi="Simplified Arabic" w:cs="Simplified Arabic"/>
          <w:sz w:val="24"/>
        </w:rPr>
        <w:t xml:space="preserve"> </w:t>
      </w:r>
      <w:r w:rsidRPr="00C81DD7">
        <w:rPr>
          <w:rFonts w:ascii="Simplified Arabic" w:hAnsi="Simplified Arabic" w:cs="Simplified Arabic"/>
          <w:sz w:val="24"/>
          <w:rtl/>
        </w:rPr>
        <w:t>ط</w:t>
      </w:r>
      <w:r w:rsidRPr="00C81DD7">
        <w:rPr>
          <w:rFonts w:ascii="Simplified Arabic" w:hAnsi="Simplified Arabic" w:cs="Simplified Arabic"/>
          <w:sz w:val="24"/>
        </w:rPr>
        <w:t xml:space="preserve"> 1</w:t>
      </w:r>
      <w:r w:rsidRPr="00C81DD7">
        <w:rPr>
          <w:rFonts w:ascii="Simplified Arabic" w:hAnsi="Simplified Arabic" w:cs="Simplified Arabic"/>
          <w:sz w:val="24"/>
          <w:rtl/>
        </w:rPr>
        <w:t>، 2013، ص 24.</w:t>
      </w:r>
    </w:p>
  </w:footnote>
  <w:footnote w:id="2">
    <w:p w:rsidR="005D0B2C" w:rsidRPr="00C81DD7" w:rsidRDefault="005D0B2C" w:rsidP="005D0B2C">
      <w:pPr>
        <w:pStyle w:val="a7"/>
        <w:tabs>
          <w:tab w:val="left" w:pos="281"/>
        </w:tabs>
        <w:spacing w:line="300" w:lineRule="exact"/>
        <w:ind w:left="281" w:hanging="283"/>
        <w:jc w:val="lowKashida"/>
        <w:rPr>
          <w:rFonts w:ascii="Simplified Arabic" w:hAnsi="Simplified Arabic" w:cs="Simplified Arabic"/>
          <w:sz w:val="24"/>
          <w:rtl/>
        </w:rPr>
      </w:pPr>
      <w:r w:rsidRPr="00C81DD7">
        <w:rPr>
          <w:rFonts w:ascii="Simplified Arabic" w:hAnsi="Simplified Arabic" w:cs="Simplified Arabic"/>
          <w:sz w:val="24"/>
          <w:rtl/>
        </w:rPr>
        <w:t>(</w:t>
      </w:r>
      <w:r w:rsidRPr="00C81DD7">
        <w:rPr>
          <w:rStyle w:val="a8"/>
          <w:rFonts w:ascii="Simplified Arabic" w:hAnsi="Simplified Arabic" w:cs="Simplified Arabic"/>
          <w:sz w:val="24"/>
        </w:rPr>
        <w:footnoteRef/>
      </w:r>
      <w:r w:rsidRPr="00C81DD7">
        <w:rPr>
          <w:rFonts w:ascii="Simplified Arabic" w:hAnsi="Simplified Arabic" w:cs="Simplified Arabic"/>
          <w:sz w:val="24"/>
          <w:rtl/>
        </w:rPr>
        <w:t>)مجاهد، أماني جمال، استخدام الشبكات الاجتماعية، حملة دراسات معلومات، عدد 8، أيار، 2010، ص11.</w:t>
      </w:r>
    </w:p>
  </w:footnote>
  <w:footnote w:id="3">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(1)</w:t>
      </w:r>
      <w:r w:rsidRPr="00A132A3">
        <w:rPr>
          <w:rFonts w:ascii="Simplified Arabic" w:hAnsi="Simplified Arabic" w:cs="Simplified Arabic"/>
          <w:sz w:val="24"/>
          <w:szCs w:val="24"/>
          <w:rtl/>
        </w:rPr>
        <w:t xml:space="preserve"> </w:t>
      </w:r>
      <w:r w:rsidRPr="00A132A3">
        <w:rPr>
          <w:rFonts w:ascii="Simplified Arabic" w:hAnsi="Simplified Arabic" w:cs="Simplified Arabic"/>
          <w:sz w:val="24"/>
          <w:szCs w:val="24"/>
        </w:rPr>
        <w:t xml:space="preserve">http://computing </w:t>
      </w:r>
      <w:proofErr w:type="spellStart"/>
      <w:r w:rsidRPr="00A132A3">
        <w:rPr>
          <w:rFonts w:ascii="Simplified Arabic" w:hAnsi="Simplified Arabic" w:cs="Simplified Arabic"/>
          <w:sz w:val="24"/>
          <w:szCs w:val="24"/>
        </w:rPr>
        <w:t>dictionary.the</w:t>
      </w:r>
      <w:proofErr w:type="spellEnd"/>
      <w:r w:rsidRPr="00A132A3">
        <w:rPr>
          <w:rFonts w:ascii="Simplified Arabic" w:hAnsi="Simplified Arabic" w:cs="Simplified Arabic"/>
          <w:sz w:val="24"/>
          <w:szCs w:val="24"/>
        </w:rPr>
        <w:t xml:space="preserve"> freedictionary.com/</w:t>
      </w:r>
      <w:proofErr w:type="spellStart"/>
      <w:r w:rsidRPr="00A132A3">
        <w:rPr>
          <w:rFonts w:ascii="Simplified Arabic" w:hAnsi="Simplified Arabic" w:cs="Simplified Arabic"/>
          <w:sz w:val="24"/>
          <w:szCs w:val="24"/>
        </w:rPr>
        <w:t>new+media</w:t>
      </w:r>
      <w:proofErr w:type="spellEnd"/>
      <w:r w:rsidRPr="00A132A3">
        <w:rPr>
          <w:rFonts w:ascii="Simplified Arabic" w:hAnsi="Simplified Arabic" w:cs="Simplified Arabic"/>
          <w:sz w:val="24"/>
          <w:szCs w:val="24"/>
        </w:rPr>
        <w:t xml:space="preserve">                             </w:t>
      </w:r>
    </w:p>
  </w:footnote>
  <w:footnote w:id="4">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sym w:font="Symbol" w:char="F02A"/>
      </w:r>
      <w:r w:rsidRPr="00A132A3">
        <w:rPr>
          <w:rFonts w:ascii="Simplified Arabic" w:hAnsi="Simplified Arabic" w:cs="Simplified Arabic"/>
          <w:sz w:val="24"/>
          <w:szCs w:val="24"/>
          <w:rtl/>
        </w:rPr>
        <w:t xml:space="preserve"> هناك تداخل بين مفهوم مواقع التواصل الاجتماعي والإعلام الجديد، والإعلام البديل، والإعلام الاجتماعي،  ومن الممكن إن يحل المفهوم الأول محل الثاني والثاني محل الأول، وهكذا والتفاصيل في ثنايا متن البحث.</w:t>
      </w:r>
    </w:p>
  </w:footnote>
  <w:footnote w:id="5">
    <w:p w:rsidR="004F49EA" w:rsidRPr="00A132A3" w:rsidRDefault="004F49EA" w:rsidP="004F49EA">
      <w:pPr>
        <w:pStyle w:val="a7"/>
        <w:jc w:val="both"/>
        <w:rPr>
          <w:rFonts w:ascii="Simplified Arabic" w:hAnsi="Simplified Arabic" w:cs="Simplified Arabic"/>
          <w:sz w:val="24"/>
          <w:szCs w:val="24"/>
          <w:rtl/>
          <w:lang w:bidi="ar-IQ"/>
        </w:rPr>
      </w:pPr>
      <w:r w:rsidRPr="00A132A3">
        <w:rPr>
          <w:rStyle w:val="a8"/>
          <w:rFonts w:ascii="Simplified Arabic" w:hAnsi="Simplified Arabic" w:cs="Simplified Arabic"/>
          <w:sz w:val="24"/>
          <w:szCs w:val="24"/>
          <w:rtl/>
        </w:rPr>
        <w:sym w:font="Symbol" w:char="F02A"/>
      </w:r>
      <w:r w:rsidRPr="00A132A3">
        <w:rPr>
          <w:rFonts w:ascii="Simplified Arabic" w:hAnsi="Simplified Arabic" w:cs="Simplified Arabic"/>
          <w:sz w:val="24"/>
          <w:szCs w:val="24"/>
          <w:rtl/>
        </w:rPr>
        <w:t xml:space="preserve"> </w:t>
      </w:r>
      <w:proofErr w:type="spellStart"/>
      <w:r w:rsidRPr="00A132A3">
        <w:rPr>
          <w:rFonts w:ascii="Simplified Arabic" w:hAnsi="Simplified Arabic" w:cs="Simplified Arabic"/>
          <w:sz w:val="24"/>
          <w:szCs w:val="24"/>
          <w:rtl/>
          <w:lang w:bidi="ar-IQ"/>
        </w:rPr>
        <w:t>الامبيريقية</w:t>
      </w:r>
      <w:proofErr w:type="spellEnd"/>
      <w:r w:rsidRPr="00A132A3">
        <w:rPr>
          <w:rFonts w:ascii="Simplified Arabic" w:hAnsi="Simplified Arabic" w:cs="Simplified Arabic"/>
          <w:sz w:val="24"/>
          <w:szCs w:val="24"/>
          <w:rtl/>
          <w:lang w:bidi="ar-IQ"/>
        </w:rPr>
        <w:t xml:space="preserve">: تعني ان المعرفة قائمة على التجربة المباشرة او الملاحظة التي تقوم على ما تدركه الحواس وحدها، وان كل قول </w:t>
      </w:r>
      <w:proofErr w:type="spellStart"/>
      <w:r w:rsidRPr="00A132A3">
        <w:rPr>
          <w:rFonts w:ascii="Simplified Arabic" w:hAnsi="Simplified Arabic" w:cs="Simplified Arabic"/>
          <w:sz w:val="24"/>
          <w:szCs w:val="24"/>
          <w:rtl/>
          <w:lang w:bidi="ar-IQ"/>
        </w:rPr>
        <w:t>لايمكن</w:t>
      </w:r>
      <w:proofErr w:type="spellEnd"/>
      <w:r w:rsidRPr="00A132A3">
        <w:rPr>
          <w:rFonts w:ascii="Simplified Arabic" w:hAnsi="Simplified Arabic" w:cs="Simplified Arabic"/>
          <w:sz w:val="24"/>
          <w:szCs w:val="24"/>
          <w:rtl/>
          <w:lang w:bidi="ar-IQ"/>
        </w:rPr>
        <w:t xml:space="preserve"> فحصه عن طريق الحواس </w:t>
      </w:r>
      <w:proofErr w:type="spellStart"/>
      <w:r w:rsidRPr="00A132A3">
        <w:rPr>
          <w:rFonts w:ascii="Simplified Arabic" w:hAnsi="Simplified Arabic" w:cs="Simplified Arabic"/>
          <w:sz w:val="24"/>
          <w:szCs w:val="24"/>
          <w:rtl/>
          <w:lang w:bidi="ar-IQ"/>
        </w:rPr>
        <w:t>لاقيمة</w:t>
      </w:r>
      <w:proofErr w:type="spellEnd"/>
      <w:r w:rsidRPr="00A132A3">
        <w:rPr>
          <w:rFonts w:ascii="Simplified Arabic" w:hAnsi="Simplified Arabic" w:cs="Simplified Arabic"/>
          <w:sz w:val="24"/>
          <w:szCs w:val="24"/>
          <w:rtl/>
          <w:lang w:bidi="ar-IQ"/>
        </w:rPr>
        <w:t xml:space="preserve"> له.</w:t>
      </w:r>
    </w:p>
    <w:p w:rsidR="004F49EA" w:rsidRPr="00A132A3" w:rsidRDefault="004F49EA" w:rsidP="004F49EA">
      <w:pPr>
        <w:pStyle w:val="a7"/>
        <w:jc w:val="both"/>
        <w:rPr>
          <w:rFonts w:ascii="Simplified Arabic" w:hAnsi="Simplified Arabic" w:cs="Simplified Arabic"/>
          <w:sz w:val="24"/>
          <w:szCs w:val="24"/>
          <w:lang w:bidi="ar-IQ"/>
        </w:rPr>
      </w:pPr>
      <w:r w:rsidRPr="00A132A3">
        <w:rPr>
          <w:rFonts w:ascii="Simplified Arabic" w:hAnsi="Simplified Arabic" w:cs="Simplified Arabic"/>
          <w:sz w:val="24"/>
          <w:szCs w:val="24"/>
          <w:rtl/>
          <w:lang w:bidi="ar-IQ"/>
        </w:rPr>
        <w:t>نقلاً عن: د. عبد الغني عماد،((</w:t>
      </w:r>
      <w:proofErr w:type="spellStart"/>
      <w:r w:rsidRPr="00A132A3">
        <w:rPr>
          <w:rFonts w:ascii="Simplified Arabic" w:hAnsi="Simplified Arabic" w:cs="Simplified Arabic"/>
          <w:sz w:val="24"/>
          <w:szCs w:val="24"/>
          <w:rtl/>
          <w:lang w:bidi="ar-IQ"/>
        </w:rPr>
        <w:t>سوسيولوجيا</w:t>
      </w:r>
      <w:proofErr w:type="spellEnd"/>
      <w:r w:rsidRPr="00A132A3">
        <w:rPr>
          <w:rFonts w:ascii="Simplified Arabic" w:hAnsi="Simplified Arabic" w:cs="Simplified Arabic"/>
          <w:sz w:val="24"/>
          <w:szCs w:val="24"/>
          <w:rtl/>
          <w:lang w:bidi="ar-IQ"/>
        </w:rPr>
        <w:t xml:space="preserve"> الثقافة- المفاهيم والإشكاليات من الحداثة إلى العولمة))، بيروت، مركز دراسات الوحدة العربية،2006م،</w:t>
      </w:r>
      <w:r w:rsidRPr="00A132A3">
        <w:rPr>
          <w:rFonts w:ascii="Simplified Arabic" w:hAnsi="Simplified Arabic" w:cs="Simplified Arabic"/>
          <w:sz w:val="24"/>
          <w:szCs w:val="24"/>
          <w:rtl/>
          <w:lang w:bidi="ar-AE"/>
        </w:rPr>
        <w:t xml:space="preserve"> </w:t>
      </w:r>
      <w:r w:rsidRPr="00A132A3">
        <w:rPr>
          <w:rFonts w:ascii="Simplified Arabic" w:hAnsi="Simplified Arabic" w:cs="Simplified Arabic"/>
          <w:sz w:val="24"/>
          <w:szCs w:val="24"/>
          <w:rtl/>
          <w:lang w:bidi="ar-IQ"/>
        </w:rPr>
        <w:t>ص</w:t>
      </w:r>
    </w:p>
  </w:footnote>
  <w:footnote w:id="6">
    <w:p w:rsidR="004F49EA" w:rsidRPr="00A132A3" w:rsidRDefault="004F49EA" w:rsidP="004F49EA">
      <w:pPr>
        <w:pStyle w:val="a7"/>
        <w:jc w:val="both"/>
        <w:rPr>
          <w:rFonts w:ascii="Simplified Arabic" w:hAnsi="Simplified Arabic" w:cs="Simplified Arabic"/>
          <w:sz w:val="24"/>
          <w:szCs w:val="24"/>
          <w:rtl/>
          <w:lang w:bidi="ar-IQ"/>
        </w:rPr>
      </w:pPr>
      <w:r w:rsidRPr="00A132A3">
        <w:rPr>
          <w:rStyle w:val="a8"/>
          <w:rFonts w:ascii="Simplified Arabic" w:hAnsi="Simplified Arabic" w:cs="Simplified Arabic"/>
          <w:sz w:val="24"/>
          <w:szCs w:val="24"/>
          <w:rtl/>
        </w:rPr>
        <w:sym w:font="Symbol" w:char="F02A"/>
      </w:r>
      <w:r w:rsidRPr="00A132A3">
        <w:rPr>
          <w:rFonts w:ascii="Simplified Arabic" w:hAnsi="Simplified Arabic" w:cs="Simplified Arabic"/>
          <w:sz w:val="24"/>
          <w:szCs w:val="24"/>
          <w:rtl/>
        </w:rPr>
        <w:t xml:space="preserve"> </w:t>
      </w:r>
      <w:r w:rsidRPr="00A132A3">
        <w:rPr>
          <w:rFonts w:ascii="Simplified Arabic" w:hAnsi="Simplified Arabic" w:cs="Simplified Arabic"/>
          <w:sz w:val="24"/>
          <w:szCs w:val="24"/>
          <w:rtl/>
          <w:lang w:bidi="ar-IQ"/>
        </w:rPr>
        <w:t>يشير مصطلح المدخل إلى نظرية لم تستقر بعد، وذلك كي يتمكن الباحثون من الرجوع إليها في أي وقت وأي مجتمع لتفسير العلاقات القائمة بين متغيرات ظاهرة ما، ويعد الاستقرار صعبا في العلوم الإنسانية.</w:t>
      </w:r>
    </w:p>
  </w:footnote>
  <w:footnote w:id="7">
    <w:p w:rsidR="004F49EA" w:rsidRPr="00A132A3" w:rsidRDefault="004F49EA" w:rsidP="004F49EA">
      <w:pPr>
        <w:spacing w:after="0" w:line="240" w:lineRule="auto"/>
        <w:jc w:val="both"/>
        <w:rPr>
          <w:rFonts w:ascii="Simplified Arabic" w:eastAsia="Times New Roman" w:hAnsi="Simplified Arabic" w:cs="Simplified Arabic"/>
          <w:sz w:val="24"/>
          <w:szCs w:val="24"/>
          <w:rtl/>
          <w:lang w:bidi="ar-IQ"/>
        </w:rPr>
      </w:pPr>
      <w:r w:rsidRPr="00A132A3">
        <w:rPr>
          <w:rFonts w:ascii="Simplified Arabic" w:eastAsia="Times New Roman" w:hAnsi="Simplified Arabic" w:cs="Simplified Arabic"/>
          <w:sz w:val="24"/>
          <w:szCs w:val="24"/>
          <w:rtl/>
        </w:rPr>
        <w:t>بـ "مقص الرقيب" وهو باختصار، من يقوم بعملية حذف كل محتوى لا يخدم مصالح مالك الوسيلة الإعلامية، وهو ما يتّسم به الإعلام التقليدي</w:t>
      </w:r>
      <w:r w:rsidRPr="00A132A3">
        <w:rPr>
          <w:rFonts w:ascii="Simplified Arabic" w:eastAsia="Times New Roman" w:hAnsi="Simplified Arabic" w:cs="Simplified Arabic"/>
          <w:sz w:val="24"/>
          <w:szCs w:val="24"/>
        </w:rPr>
        <w:t>.</w:t>
      </w:r>
    </w:p>
  </w:footnote>
  <w:footnote w:id="8">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(1)</w:t>
      </w:r>
      <w:r w:rsidRPr="00A132A3">
        <w:rPr>
          <w:rFonts w:ascii="Simplified Arabic" w:hAnsi="Simplified Arabic" w:cs="Simplified Arabic"/>
          <w:sz w:val="24"/>
          <w:szCs w:val="24"/>
          <w:rtl/>
        </w:rPr>
        <w:t xml:space="preserve"> </w:t>
      </w:r>
      <w:r w:rsidRPr="00A132A3">
        <w:rPr>
          <w:rFonts w:ascii="Simplified Arabic" w:hAnsi="Simplified Arabic" w:cs="Simplified Arabic"/>
          <w:sz w:val="24"/>
          <w:szCs w:val="24"/>
        </w:rPr>
        <w:t xml:space="preserve">http://computing </w:t>
      </w:r>
      <w:proofErr w:type="spellStart"/>
      <w:r w:rsidRPr="00A132A3">
        <w:rPr>
          <w:rFonts w:ascii="Simplified Arabic" w:hAnsi="Simplified Arabic" w:cs="Simplified Arabic"/>
          <w:sz w:val="24"/>
          <w:szCs w:val="24"/>
        </w:rPr>
        <w:t>dictionary.the</w:t>
      </w:r>
      <w:proofErr w:type="spellEnd"/>
      <w:r w:rsidRPr="00A132A3">
        <w:rPr>
          <w:rFonts w:ascii="Simplified Arabic" w:hAnsi="Simplified Arabic" w:cs="Simplified Arabic"/>
          <w:sz w:val="24"/>
          <w:szCs w:val="24"/>
        </w:rPr>
        <w:t xml:space="preserve"> freedictionary.com/</w:t>
      </w:r>
      <w:proofErr w:type="spellStart"/>
      <w:r w:rsidRPr="00A132A3">
        <w:rPr>
          <w:rFonts w:ascii="Simplified Arabic" w:hAnsi="Simplified Arabic" w:cs="Simplified Arabic"/>
          <w:sz w:val="24"/>
          <w:szCs w:val="24"/>
        </w:rPr>
        <w:t>new+media</w:t>
      </w:r>
      <w:proofErr w:type="spellEnd"/>
      <w:r w:rsidRPr="00A132A3">
        <w:rPr>
          <w:rFonts w:ascii="Simplified Arabic" w:hAnsi="Simplified Arabic" w:cs="Simplified Arabic"/>
          <w:sz w:val="24"/>
          <w:szCs w:val="24"/>
        </w:rPr>
        <w:t xml:space="preserve">                             </w:t>
      </w:r>
    </w:p>
  </w:footnote>
  <w:footnote w:id="9">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(2)</w:t>
      </w:r>
      <w:r w:rsidRPr="00A132A3">
        <w:rPr>
          <w:rFonts w:ascii="Simplified Arabic" w:hAnsi="Simplified Arabic" w:cs="Simplified Arabic"/>
          <w:sz w:val="24"/>
          <w:szCs w:val="24"/>
          <w:rtl/>
        </w:rPr>
        <w:t xml:space="preserve"> زاهر راضي، "استخدام مواقع التواصل الاجتماعي في العالم العربي"، مجلة</w:t>
      </w:r>
      <w:r w:rsidRPr="00A132A3">
        <w:rPr>
          <w:rFonts w:ascii="Simplified Arabic" w:hAnsi="Simplified Arabic" w:cs="Simplified Arabic"/>
          <w:sz w:val="24"/>
          <w:szCs w:val="24"/>
          <w:rtl/>
          <w:lang w:bidi="ar-IQ"/>
        </w:rPr>
        <w:t xml:space="preserve"> </w:t>
      </w:r>
      <w:r w:rsidRPr="00A132A3">
        <w:rPr>
          <w:rFonts w:ascii="Simplified Arabic" w:hAnsi="Simplified Arabic" w:cs="Simplified Arabic"/>
          <w:sz w:val="24"/>
          <w:szCs w:val="24"/>
          <w:rtl/>
        </w:rPr>
        <w:t>التربية، ع15</w:t>
      </w:r>
      <w:r w:rsidRPr="00A132A3">
        <w:rPr>
          <w:rFonts w:ascii="Simplified Arabic" w:eastAsia="TimesNewRomanPSMT" w:hAnsi="Simplified Arabic" w:cs="Simplified Arabic"/>
          <w:sz w:val="24"/>
          <w:szCs w:val="24"/>
          <w:rtl/>
        </w:rPr>
        <w:t xml:space="preserve"> </w:t>
      </w:r>
      <w:r w:rsidRPr="00A132A3">
        <w:rPr>
          <w:rFonts w:ascii="Simplified Arabic" w:hAnsi="Simplified Arabic" w:cs="Simplified Arabic"/>
          <w:sz w:val="24"/>
          <w:szCs w:val="24"/>
          <w:rtl/>
        </w:rPr>
        <w:t>، جامعة عمان الأهلية، عمان، 2003، ص23.</w:t>
      </w:r>
    </w:p>
  </w:footnote>
  <w:footnote w:id="10">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(3)</w:t>
      </w:r>
      <w:r w:rsidRPr="00A132A3">
        <w:rPr>
          <w:rFonts w:ascii="Simplified Arabic" w:hAnsi="Simplified Arabic" w:cs="Simplified Arabic"/>
          <w:sz w:val="24"/>
          <w:szCs w:val="24"/>
          <w:rtl/>
        </w:rPr>
        <w:t xml:space="preserve"> د. عباس مصطفى صادق، "الاعلام الجديد: دراسة في مداخله النظرية وخصائصه العامة"، البوابة العربية لعلوم الإعلام والاتصال، 2011م، ص9.</w:t>
      </w:r>
    </w:p>
  </w:footnote>
  <w:footnote w:id="11">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(1)</w:t>
      </w:r>
      <w:r w:rsidRPr="00A132A3">
        <w:rPr>
          <w:rFonts w:ascii="Simplified Arabic" w:hAnsi="Simplified Arabic" w:cs="Simplified Arabic"/>
          <w:sz w:val="24"/>
          <w:szCs w:val="24"/>
          <w:rtl/>
        </w:rPr>
        <w:t xml:space="preserve"> عباس مصطفى صادق، "الإعلام الجديد: المفاهيم والوسائل والتطبيقات"، عمان، دار الشروق، 2008م، ص17.</w:t>
      </w:r>
    </w:p>
  </w:footnote>
  <w:footnote w:id="12">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(2)</w:t>
      </w:r>
      <w:r w:rsidRPr="00A132A3">
        <w:rPr>
          <w:rFonts w:ascii="Simplified Arabic" w:hAnsi="Simplified Arabic" w:cs="Simplified Arabic"/>
          <w:sz w:val="24"/>
          <w:szCs w:val="24"/>
          <w:rtl/>
        </w:rPr>
        <w:t xml:space="preserve"> المصدر السابق نفسه، ص31.</w:t>
      </w:r>
    </w:p>
  </w:footnote>
  <w:footnote w:id="13">
    <w:p w:rsidR="004F49EA" w:rsidRPr="00A132A3" w:rsidRDefault="004F49EA" w:rsidP="004F49EA">
      <w:pPr>
        <w:pStyle w:val="a7"/>
        <w:jc w:val="both"/>
        <w:rPr>
          <w:rFonts w:ascii="Simplified Arabic" w:hAnsi="Simplified Arabic" w:cs="Simplified Arabic"/>
          <w:sz w:val="24"/>
          <w:szCs w:val="24"/>
          <w:lang w:bidi="ar-IQ"/>
        </w:rPr>
      </w:pPr>
      <w:r w:rsidRPr="00A132A3">
        <w:rPr>
          <w:rStyle w:val="a8"/>
          <w:rFonts w:ascii="Simplified Arabic" w:hAnsi="Simplified Arabic" w:cs="Simplified Arabic"/>
          <w:sz w:val="24"/>
          <w:szCs w:val="24"/>
          <w:rtl/>
        </w:rPr>
        <w:t>(3)</w:t>
      </w:r>
      <w:r w:rsidRPr="00A132A3">
        <w:rPr>
          <w:rFonts w:ascii="Simplified Arabic" w:hAnsi="Simplified Arabic" w:cs="Simplified Arabic"/>
          <w:sz w:val="24"/>
          <w:szCs w:val="24"/>
          <w:rtl/>
        </w:rPr>
        <w:t xml:space="preserve"> المصدر السابق نفسه، ص39 ص27.</w:t>
      </w:r>
    </w:p>
  </w:footnote>
  <w:footnote w:id="14">
    <w:p w:rsidR="004F49EA" w:rsidRPr="00A132A3" w:rsidRDefault="004F49EA" w:rsidP="004F49EA">
      <w:pPr>
        <w:pStyle w:val="a7"/>
        <w:jc w:val="both"/>
        <w:rPr>
          <w:rFonts w:ascii="Simplified Arabic" w:hAnsi="Simplified Arabic" w:cs="Simplified Arabic"/>
          <w:sz w:val="24"/>
          <w:szCs w:val="24"/>
          <w:lang w:bidi="ar-IQ"/>
        </w:rPr>
      </w:pPr>
      <w:r w:rsidRPr="00A132A3">
        <w:rPr>
          <w:rStyle w:val="a8"/>
          <w:rFonts w:ascii="Simplified Arabic" w:hAnsi="Simplified Arabic" w:cs="Simplified Arabic"/>
          <w:sz w:val="24"/>
          <w:szCs w:val="24"/>
          <w:rtl/>
        </w:rPr>
        <w:t>(4)</w:t>
      </w:r>
      <w:r w:rsidRPr="00A132A3">
        <w:rPr>
          <w:rFonts w:ascii="Simplified Arabic" w:hAnsi="Simplified Arabic" w:cs="Simplified Arabic"/>
          <w:sz w:val="24"/>
          <w:szCs w:val="24"/>
          <w:rtl/>
        </w:rPr>
        <w:t xml:space="preserve"> </w:t>
      </w:r>
      <w:r w:rsidRPr="00A132A3">
        <w:rPr>
          <w:rFonts w:ascii="Simplified Arabic" w:hAnsi="Simplified Arabic" w:cs="Simplified Arabic"/>
          <w:sz w:val="24"/>
          <w:szCs w:val="24"/>
          <w:rtl/>
          <w:lang w:bidi="ar-IQ"/>
        </w:rPr>
        <w:t>المصدر السابق نفسه، ص31.</w:t>
      </w:r>
    </w:p>
  </w:footnote>
  <w:footnote w:id="15">
    <w:p w:rsidR="004F49EA" w:rsidRPr="00A132A3" w:rsidRDefault="004F49EA" w:rsidP="004F49EA">
      <w:pPr>
        <w:pStyle w:val="a7"/>
        <w:jc w:val="both"/>
        <w:rPr>
          <w:rFonts w:ascii="Simplified Arabic" w:hAnsi="Simplified Arabic" w:cs="Simplified Arabic"/>
          <w:sz w:val="24"/>
          <w:szCs w:val="24"/>
          <w:lang w:bidi="ar-IQ"/>
        </w:rPr>
      </w:pPr>
      <w:r w:rsidRPr="00A132A3">
        <w:rPr>
          <w:rStyle w:val="a8"/>
          <w:rFonts w:ascii="Simplified Arabic" w:hAnsi="Simplified Arabic" w:cs="Simplified Arabic"/>
          <w:sz w:val="24"/>
          <w:szCs w:val="24"/>
          <w:rtl/>
        </w:rPr>
        <w:t>(1)</w:t>
      </w:r>
      <w:r w:rsidRPr="00A132A3">
        <w:rPr>
          <w:rFonts w:ascii="Simplified Arabic" w:hAnsi="Simplified Arabic" w:cs="Simplified Arabic"/>
          <w:sz w:val="24"/>
          <w:szCs w:val="24"/>
          <w:rtl/>
        </w:rPr>
        <w:t xml:space="preserve"> د</w:t>
      </w:r>
      <w:r w:rsidRPr="00A132A3">
        <w:rPr>
          <w:rFonts w:ascii="Simplified Arabic" w:hAnsi="Simplified Arabic" w:cs="Simplified Arabic"/>
          <w:sz w:val="24"/>
          <w:szCs w:val="24"/>
          <w:rtl/>
          <w:lang w:bidi="ar-IQ"/>
        </w:rPr>
        <w:t>. مي العبد الله، (( الاتصال والديمقراطية))، بيروت، دار النهضة العربية،2005م، ص21 .</w:t>
      </w:r>
    </w:p>
  </w:footnote>
  <w:footnote w:id="16">
    <w:p w:rsidR="004F49EA" w:rsidRPr="00A132A3" w:rsidRDefault="004F49EA" w:rsidP="004F49EA">
      <w:pPr>
        <w:pStyle w:val="a7"/>
        <w:jc w:val="both"/>
        <w:rPr>
          <w:rFonts w:ascii="Simplified Arabic" w:hAnsi="Simplified Arabic" w:cs="Simplified Arabic"/>
          <w:sz w:val="24"/>
          <w:szCs w:val="24"/>
        </w:rPr>
      </w:pPr>
      <w:r w:rsidRPr="00A132A3">
        <w:rPr>
          <w:rStyle w:val="a8"/>
          <w:rFonts w:ascii="Simplified Arabic" w:hAnsi="Simplified Arabic" w:cs="Simplified Arabic"/>
          <w:sz w:val="24"/>
          <w:szCs w:val="24"/>
          <w:rtl/>
        </w:rPr>
        <w:t>(2)</w:t>
      </w:r>
      <w:r w:rsidRPr="00A132A3">
        <w:rPr>
          <w:rFonts w:ascii="Simplified Arabic" w:hAnsi="Simplified Arabic" w:cs="Simplified Arabic"/>
          <w:sz w:val="24"/>
          <w:szCs w:val="24"/>
          <w:rtl/>
        </w:rPr>
        <w:t xml:space="preserve"> د. نصر الدين </w:t>
      </w:r>
      <w:proofErr w:type="spellStart"/>
      <w:r w:rsidRPr="00A132A3">
        <w:rPr>
          <w:rFonts w:ascii="Simplified Arabic" w:hAnsi="Simplified Arabic" w:cs="Simplified Arabic"/>
          <w:sz w:val="24"/>
          <w:szCs w:val="24"/>
          <w:rtl/>
        </w:rPr>
        <w:t>لعياضي</w:t>
      </w:r>
      <w:proofErr w:type="spellEnd"/>
      <w:r w:rsidRPr="00A132A3">
        <w:rPr>
          <w:rFonts w:ascii="Simplified Arabic" w:hAnsi="Simplified Arabic" w:cs="Simplified Arabic"/>
          <w:sz w:val="24"/>
          <w:szCs w:val="24"/>
          <w:rtl/>
        </w:rPr>
        <w:t xml:space="preserve">، "الرهانات </w:t>
      </w:r>
      <w:proofErr w:type="spellStart"/>
      <w:r w:rsidRPr="00A132A3">
        <w:rPr>
          <w:rFonts w:ascii="Simplified Arabic" w:hAnsi="Simplified Arabic" w:cs="Simplified Arabic"/>
          <w:sz w:val="24"/>
          <w:szCs w:val="24"/>
          <w:rtl/>
        </w:rPr>
        <w:t>الابستمولوجية</w:t>
      </w:r>
      <w:proofErr w:type="spellEnd"/>
      <w:r w:rsidRPr="00A132A3">
        <w:rPr>
          <w:rFonts w:ascii="Simplified Arabic" w:hAnsi="Simplified Arabic" w:cs="Simplified Arabic"/>
          <w:sz w:val="24"/>
          <w:szCs w:val="24"/>
          <w:rtl/>
        </w:rPr>
        <w:t xml:space="preserve"> والفلسفية للمنهج الكيفي/ نحو أفاق جديدة لبحوث الإعلام والاتصال في المنطقة العربية"، أبحاث المؤتمر الدولي، "الإعلام الجديد: تكنولوجيا جديدة... لعالم جديد"، جامعة البحرين، من 7-9 ابريل 2009م، ص18.</w:t>
      </w:r>
    </w:p>
  </w:footnote>
  <w:footnote w:id="17">
    <w:p w:rsidR="004F49EA" w:rsidRPr="00A132A3" w:rsidRDefault="004F49EA" w:rsidP="004F49EA">
      <w:pPr>
        <w:spacing w:after="0" w:line="240" w:lineRule="auto"/>
        <w:jc w:val="both"/>
        <w:rPr>
          <w:rFonts w:ascii="Simplified Arabic" w:hAnsi="Simplified Arabic" w:cs="Simplified Arabic"/>
          <w:sz w:val="24"/>
          <w:szCs w:val="24"/>
          <w:rtl/>
          <w:lang w:bidi="ar-IQ"/>
        </w:rPr>
      </w:pPr>
      <w:r w:rsidRPr="00A132A3">
        <w:rPr>
          <w:rStyle w:val="a8"/>
          <w:rFonts w:ascii="Simplified Arabic" w:hAnsi="Simplified Arabic" w:cs="Simplified Arabic"/>
          <w:sz w:val="24"/>
          <w:szCs w:val="24"/>
          <w:rtl/>
        </w:rPr>
        <w:t>(1)</w:t>
      </w:r>
      <w:r w:rsidRPr="00A132A3">
        <w:rPr>
          <w:rFonts w:ascii="Simplified Arabic" w:hAnsi="Simplified Arabic" w:cs="Simplified Arabic"/>
          <w:sz w:val="24"/>
          <w:szCs w:val="24"/>
          <w:rtl/>
        </w:rPr>
        <w:t xml:space="preserve"> د. عزة مصطفى </w:t>
      </w:r>
      <w:proofErr w:type="spellStart"/>
      <w:r w:rsidRPr="00A132A3">
        <w:rPr>
          <w:rFonts w:ascii="Simplified Arabic" w:hAnsi="Simplified Arabic" w:cs="Simplified Arabic"/>
          <w:sz w:val="24"/>
          <w:szCs w:val="24"/>
          <w:rtl/>
        </w:rPr>
        <w:t>الكحكي</w:t>
      </w:r>
      <w:proofErr w:type="spellEnd"/>
      <w:r w:rsidRPr="00A132A3">
        <w:rPr>
          <w:rFonts w:ascii="Simplified Arabic" w:hAnsi="Simplified Arabic" w:cs="Simplified Arabic"/>
          <w:sz w:val="24"/>
          <w:szCs w:val="24"/>
          <w:rtl/>
        </w:rPr>
        <w:t>، "استخدام الانترنت وعلاقته بالوحدة النفسية وبعض العوامل الشخصية لدى عينة من الجمهور بدولة قطر"، أبحاث المؤتمر الدولي، "الإعلام الجديد: تكنولوجيا جديدة... لعالم جديد"، جامعة البحرين، من 7-9 ابريل 2009م، من ص269 الى ص272.</w:t>
      </w:r>
    </w:p>
    <w:p w:rsidR="004F49EA" w:rsidRPr="00A132A3" w:rsidRDefault="004F49EA" w:rsidP="004F49EA">
      <w:pPr>
        <w:pStyle w:val="a7"/>
        <w:jc w:val="both"/>
        <w:rPr>
          <w:rFonts w:ascii="Simplified Arabic" w:hAnsi="Simplified Arabic" w:cs="Simplified Arabic"/>
          <w:sz w:val="24"/>
          <w:szCs w:val="24"/>
        </w:rPr>
      </w:pPr>
    </w:p>
  </w:footnote>
  <w:footnote w:id="18">
    <w:p w:rsidR="004F49EA" w:rsidRPr="00A132A3" w:rsidRDefault="004F49EA" w:rsidP="004F49EA">
      <w:pPr>
        <w:pStyle w:val="a7"/>
        <w:jc w:val="both"/>
        <w:rPr>
          <w:rFonts w:ascii="Simplified Arabic" w:hAnsi="Simplified Arabic" w:cs="Simplified Arabic"/>
          <w:sz w:val="24"/>
          <w:szCs w:val="24"/>
          <w:rtl/>
          <w:lang w:bidi="ar-LB"/>
        </w:rPr>
      </w:pPr>
      <w:r w:rsidRPr="00A132A3">
        <w:rPr>
          <w:rStyle w:val="a8"/>
          <w:rFonts w:ascii="Simplified Arabic" w:hAnsi="Simplified Arabic" w:cs="Simplified Arabic"/>
          <w:sz w:val="24"/>
          <w:szCs w:val="24"/>
        </w:rPr>
        <w:footnoteRef/>
      </w:r>
      <w:r w:rsidRPr="00A132A3">
        <w:rPr>
          <w:rFonts w:ascii="Simplified Arabic" w:hAnsi="Simplified Arabic" w:cs="Simplified Arabic"/>
          <w:sz w:val="24"/>
          <w:szCs w:val="24"/>
        </w:rPr>
        <w:t xml:space="preserve"> </w:t>
      </w:r>
      <w:r w:rsidRPr="00A132A3">
        <w:rPr>
          <w:rFonts w:ascii="Simplified Arabic" w:hAnsi="Simplified Arabic" w:cs="Simplified Arabic"/>
          <w:sz w:val="24"/>
          <w:szCs w:val="24"/>
          <w:rtl/>
          <w:lang w:bidi="ar-LB"/>
        </w:rPr>
        <w:t xml:space="preserve"> </w:t>
      </w:r>
      <w:proofErr w:type="spellStart"/>
      <w:r w:rsidRPr="00A132A3">
        <w:rPr>
          <w:rFonts w:ascii="Simplified Arabic" w:hAnsi="Simplified Arabic" w:cs="Simplified Arabic"/>
          <w:sz w:val="24"/>
          <w:szCs w:val="24"/>
          <w:rtl/>
          <w:lang w:bidi="ar-LB"/>
        </w:rPr>
        <w:t>أ.ليندة</w:t>
      </w:r>
      <w:proofErr w:type="spellEnd"/>
      <w:r w:rsidRPr="00A132A3">
        <w:rPr>
          <w:rFonts w:ascii="Simplified Arabic" w:hAnsi="Simplified Arabic" w:cs="Simplified Arabic"/>
          <w:sz w:val="24"/>
          <w:szCs w:val="24"/>
          <w:rtl/>
          <w:lang w:bidi="ar-LB"/>
        </w:rPr>
        <w:t xml:space="preserve"> عبدالله، المستهلك والمهني مفهومان متباينان، بحث مقدم ضمن اعمال الملتقى الوطني الاول حول "حماية المستهلك في ظل الانفتاح الاقتصادي"، والذي نظمه معهد العلوم القانونية والادارية بالمركز الجامعي بالوادي – الجزائر بتاريخ 13-14 نيسان/ابريل 2008، منشورات  معهد العلوم القانونية والادارية بالمركز الجامعي بالوادي – الجزائر،  2008، ص19.</w:t>
      </w:r>
    </w:p>
  </w:footnote>
  <w:footnote w:id="19">
    <w:p w:rsidR="004F49EA" w:rsidRPr="00A132A3" w:rsidRDefault="004F49EA" w:rsidP="004F49EA">
      <w:pPr>
        <w:pStyle w:val="a7"/>
        <w:jc w:val="both"/>
        <w:rPr>
          <w:rFonts w:ascii="Simplified Arabic" w:hAnsi="Simplified Arabic" w:cs="Simplified Arabic"/>
          <w:sz w:val="24"/>
          <w:szCs w:val="24"/>
          <w:rtl/>
          <w:lang w:bidi="ar-LB"/>
        </w:rPr>
      </w:pPr>
      <w:r w:rsidRPr="00A132A3">
        <w:rPr>
          <w:rStyle w:val="a8"/>
          <w:rFonts w:ascii="Simplified Arabic" w:hAnsi="Simplified Arabic" w:cs="Simplified Arabic"/>
          <w:sz w:val="24"/>
          <w:szCs w:val="24"/>
        </w:rPr>
        <w:footnoteRef/>
      </w:r>
      <w:r w:rsidRPr="00A132A3">
        <w:rPr>
          <w:rFonts w:ascii="Simplified Arabic" w:hAnsi="Simplified Arabic" w:cs="Simplified Arabic"/>
          <w:sz w:val="24"/>
          <w:szCs w:val="24"/>
        </w:rPr>
        <w:t xml:space="preserve"> </w:t>
      </w:r>
      <w:r w:rsidRPr="00A132A3">
        <w:rPr>
          <w:rFonts w:ascii="Simplified Arabic" w:hAnsi="Simplified Arabic" w:cs="Simplified Arabic"/>
          <w:sz w:val="24"/>
          <w:szCs w:val="24"/>
          <w:rtl/>
        </w:rPr>
        <w:t xml:space="preserve"> انظر: </w:t>
      </w:r>
      <w:proofErr w:type="spellStart"/>
      <w:r w:rsidRPr="00A132A3">
        <w:rPr>
          <w:rFonts w:ascii="Simplified Arabic" w:hAnsi="Simplified Arabic" w:cs="Simplified Arabic"/>
          <w:sz w:val="24"/>
          <w:szCs w:val="24"/>
          <w:rtl/>
        </w:rPr>
        <w:t>د.أحمد</w:t>
      </w:r>
      <w:proofErr w:type="spellEnd"/>
      <w:r w:rsidRPr="00A132A3">
        <w:rPr>
          <w:rFonts w:ascii="Simplified Arabic" w:hAnsi="Simplified Arabic" w:cs="Simplified Arabic"/>
          <w:sz w:val="24"/>
          <w:szCs w:val="24"/>
          <w:rtl/>
        </w:rPr>
        <w:t xml:space="preserve"> عبدالكريم سلامة، حماية المستهلك في العقود الدولية الالكترونية وفق مناهج القانون الدولي الخاص، دراسة مقدمة ضمن اعمال المؤتمر العلمي الاول حول "الجوانب القانونية والامنية للعمليات الالكترونية" الذي نظمته اكاديمية شرطة دبي بتاريخ 26-28 ابريل 2003، ص5.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199"/>
    <w:multiLevelType w:val="hybridMultilevel"/>
    <w:tmpl w:val="3224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754759"/>
    <w:multiLevelType w:val="hybridMultilevel"/>
    <w:tmpl w:val="D1B829BA"/>
    <w:lvl w:ilvl="0" w:tplc="7CF44008">
      <w:start w:val="1"/>
      <w:numFmt w:val="decimal"/>
      <w:lvlText w:val="(%1)"/>
      <w:lvlJc w:val="left"/>
      <w:pPr>
        <w:tabs>
          <w:tab w:val="num" w:pos="360"/>
        </w:tabs>
        <w:ind w:left="360" w:hanging="360"/>
      </w:pPr>
      <w:rPr>
        <w:rFonts w:hint="default"/>
      </w:rPr>
    </w:lvl>
    <w:lvl w:ilvl="1" w:tplc="04090013">
      <w:start w:val="1"/>
      <w:numFmt w:val="arabicAlpha"/>
      <w:lvlText w:val="%2-"/>
      <w:lvlJc w:val="center"/>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910AA3"/>
    <w:multiLevelType w:val="hybridMultilevel"/>
    <w:tmpl w:val="EA14BEA6"/>
    <w:lvl w:ilvl="0" w:tplc="111EE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D5DFA"/>
    <w:multiLevelType w:val="hybridMultilevel"/>
    <w:tmpl w:val="F1D41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B52B13"/>
    <w:multiLevelType w:val="hybridMultilevel"/>
    <w:tmpl w:val="446C6470"/>
    <w:lvl w:ilvl="0" w:tplc="95A207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7325D8"/>
    <w:multiLevelType w:val="hybridMultilevel"/>
    <w:tmpl w:val="ECC26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F73C88"/>
    <w:multiLevelType w:val="hybridMultilevel"/>
    <w:tmpl w:val="53A0A316"/>
    <w:lvl w:ilvl="0" w:tplc="77A459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C06274"/>
    <w:multiLevelType w:val="hybridMultilevel"/>
    <w:tmpl w:val="8E8E5716"/>
    <w:lvl w:ilvl="0" w:tplc="95A207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744F94"/>
    <w:multiLevelType w:val="multilevel"/>
    <w:tmpl w:val="715C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C971AB"/>
    <w:multiLevelType w:val="hybridMultilevel"/>
    <w:tmpl w:val="11A8D2CA"/>
    <w:lvl w:ilvl="0" w:tplc="C02CDAE6">
      <w:start w:val="1"/>
      <w:numFmt w:val="decimal"/>
      <w:lvlText w:val="(%1)"/>
      <w:lvlJc w:val="left"/>
      <w:pPr>
        <w:tabs>
          <w:tab w:val="num" w:pos="480"/>
        </w:tabs>
        <w:ind w:left="480" w:hanging="480"/>
      </w:pPr>
      <w:rPr>
        <w:rFonts w:ascii="Simplified Arabic" w:hAnsi="Simplified Arabic" w:cs="Simplified Arabic"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1236E5"/>
    <w:multiLevelType w:val="hybridMultilevel"/>
    <w:tmpl w:val="57B424BC"/>
    <w:lvl w:ilvl="0" w:tplc="C02CDAE6">
      <w:start w:val="1"/>
      <w:numFmt w:val="decimal"/>
      <w:lvlText w:val="(%1)"/>
      <w:lvlJc w:val="left"/>
      <w:pPr>
        <w:tabs>
          <w:tab w:val="num" w:pos="480"/>
        </w:tabs>
        <w:ind w:left="480" w:hanging="480"/>
      </w:pPr>
      <w:rPr>
        <w:rFonts w:ascii="Simplified Arabic" w:hAnsi="Simplified Arabic" w:cs="Simplified Arabic" w:hint="default"/>
        <w:sz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FC432D9"/>
    <w:multiLevelType w:val="hybridMultilevel"/>
    <w:tmpl w:val="DEDAD95C"/>
    <w:lvl w:ilvl="0" w:tplc="BCAE18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4C2137"/>
    <w:multiLevelType w:val="hybridMultilevel"/>
    <w:tmpl w:val="F8BE2B5A"/>
    <w:lvl w:ilvl="0" w:tplc="BCAE18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6C6723"/>
    <w:multiLevelType w:val="hybridMultilevel"/>
    <w:tmpl w:val="F5B25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0356C8"/>
    <w:multiLevelType w:val="hybridMultilevel"/>
    <w:tmpl w:val="5726D7EC"/>
    <w:lvl w:ilvl="0" w:tplc="6C66152A">
      <w:start w:val="7"/>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AD3A86"/>
    <w:multiLevelType w:val="hybridMultilevel"/>
    <w:tmpl w:val="3D568A8A"/>
    <w:lvl w:ilvl="0" w:tplc="BD54C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F63DD"/>
    <w:multiLevelType w:val="singleLevel"/>
    <w:tmpl w:val="95A2075A"/>
    <w:lvl w:ilvl="0">
      <w:start w:val="1"/>
      <w:numFmt w:val="decimal"/>
      <w:lvlText w:val="(%1)"/>
      <w:lvlJc w:val="left"/>
      <w:pPr>
        <w:tabs>
          <w:tab w:val="num" w:pos="360"/>
        </w:tabs>
        <w:ind w:left="360" w:hanging="360"/>
      </w:pPr>
      <w:rPr>
        <w:rFonts w:hint="default"/>
      </w:rPr>
    </w:lvl>
  </w:abstractNum>
  <w:abstractNum w:abstractNumId="17">
    <w:nsid w:val="486764C3"/>
    <w:multiLevelType w:val="hybridMultilevel"/>
    <w:tmpl w:val="E35011BC"/>
    <w:lvl w:ilvl="0" w:tplc="A96AD474">
      <w:start w:val="1"/>
      <w:numFmt w:val="decimal"/>
      <w:lvlText w:val="%1-"/>
      <w:lvlJc w:val="left"/>
      <w:pPr>
        <w:ind w:left="386" w:hanging="360"/>
      </w:pPr>
      <w:rPr>
        <w:rFonts w:hint="default"/>
        <w:sz w:val="3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8">
    <w:nsid w:val="4948179D"/>
    <w:multiLevelType w:val="hybridMultilevel"/>
    <w:tmpl w:val="2FFA077E"/>
    <w:lvl w:ilvl="0" w:tplc="95A207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E747FD9"/>
    <w:multiLevelType w:val="hybridMultilevel"/>
    <w:tmpl w:val="0F4C4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394F31"/>
    <w:multiLevelType w:val="hybridMultilevel"/>
    <w:tmpl w:val="43743A14"/>
    <w:lvl w:ilvl="0" w:tplc="5AA4DF9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1">
    <w:nsid w:val="61FD7A2C"/>
    <w:multiLevelType w:val="hybridMultilevel"/>
    <w:tmpl w:val="82DCD9A4"/>
    <w:lvl w:ilvl="0" w:tplc="28A46D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6A4027"/>
    <w:multiLevelType w:val="hybridMultilevel"/>
    <w:tmpl w:val="A648A406"/>
    <w:lvl w:ilvl="0" w:tplc="95A207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2D2910"/>
    <w:multiLevelType w:val="hybridMultilevel"/>
    <w:tmpl w:val="0E680AE6"/>
    <w:lvl w:ilvl="0" w:tplc="BCAE18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6208C4"/>
    <w:multiLevelType w:val="multilevel"/>
    <w:tmpl w:val="F80E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036B53"/>
    <w:multiLevelType w:val="hybridMultilevel"/>
    <w:tmpl w:val="9EC8DB6C"/>
    <w:lvl w:ilvl="0" w:tplc="36642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25"/>
  </w:num>
  <w:num w:numId="4">
    <w:abstractNumId w:val="17"/>
  </w:num>
  <w:num w:numId="5">
    <w:abstractNumId w:val="1"/>
  </w:num>
  <w:num w:numId="6">
    <w:abstractNumId w:val="11"/>
  </w:num>
  <w:num w:numId="7">
    <w:abstractNumId w:val="23"/>
  </w:num>
  <w:num w:numId="8">
    <w:abstractNumId w:val="12"/>
  </w:num>
  <w:num w:numId="9">
    <w:abstractNumId w:val="21"/>
  </w:num>
  <w:num w:numId="10">
    <w:abstractNumId w:val="6"/>
  </w:num>
  <w:num w:numId="11">
    <w:abstractNumId w:val="16"/>
  </w:num>
  <w:num w:numId="12">
    <w:abstractNumId w:val="10"/>
  </w:num>
  <w:num w:numId="13">
    <w:abstractNumId w:val="18"/>
  </w:num>
  <w:num w:numId="14">
    <w:abstractNumId w:val="9"/>
  </w:num>
  <w:num w:numId="15">
    <w:abstractNumId w:val="7"/>
  </w:num>
  <w:num w:numId="16">
    <w:abstractNumId w:val="22"/>
  </w:num>
  <w:num w:numId="17">
    <w:abstractNumId w:val="4"/>
  </w:num>
  <w:num w:numId="18">
    <w:abstractNumId w:val="14"/>
  </w:num>
  <w:num w:numId="19">
    <w:abstractNumId w:val="5"/>
  </w:num>
  <w:num w:numId="20">
    <w:abstractNumId w:val="8"/>
  </w:num>
  <w:num w:numId="21">
    <w:abstractNumId w:val="24"/>
  </w:num>
  <w:num w:numId="22">
    <w:abstractNumId w:val="19"/>
  </w:num>
  <w:num w:numId="23">
    <w:abstractNumId w:val="20"/>
  </w:num>
  <w:num w:numId="24">
    <w:abstractNumId w:val="13"/>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CC"/>
    <w:rsid w:val="00035CDE"/>
    <w:rsid w:val="000B1715"/>
    <w:rsid w:val="000B3C97"/>
    <w:rsid w:val="00285DCC"/>
    <w:rsid w:val="00374745"/>
    <w:rsid w:val="003A6D24"/>
    <w:rsid w:val="004F49EA"/>
    <w:rsid w:val="005825F2"/>
    <w:rsid w:val="005A69B4"/>
    <w:rsid w:val="005D0B2C"/>
    <w:rsid w:val="005E43D1"/>
    <w:rsid w:val="007431BE"/>
    <w:rsid w:val="008853ED"/>
    <w:rsid w:val="008D238F"/>
    <w:rsid w:val="00925D01"/>
    <w:rsid w:val="009C01F2"/>
    <w:rsid w:val="009E6EBD"/>
    <w:rsid w:val="00A52555"/>
    <w:rsid w:val="00AB1A2A"/>
    <w:rsid w:val="00C35862"/>
    <w:rsid w:val="00CA61A6"/>
    <w:rsid w:val="00D730D6"/>
    <w:rsid w:val="00D83CD9"/>
    <w:rsid w:val="00E44457"/>
    <w:rsid w:val="00F12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DCC"/>
    <w:pPr>
      <w:bidi/>
    </w:pPr>
    <w:rPr>
      <w:rFonts w:ascii="Calibri" w:eastAsia="Calibri" w:hAnsi="Calibri" w:cs="Arial"/>
    </w:rPr>
  </w:style>
  <w:style w:type="paragraph" w:styleId="2">
    <w:name w:val="heading 2"/>
    <w:basedOn w:val="a"/>
    <w:next w:val="a"/>
    <w:link w:val="2Char"/>
    <w:qFormat/>
    <w:rsid w:val="00285DCC"/>
    <w:pPr>
      <w:keepNext/>
      <w:spacing w:after="0" w:line="360" w:lineRule="auto"/>
      <w:jc w:val="center"/>
      <w:outlineLvl w:val="1"/>
    </w:pPr>
    <w:rPr>
      <w:rFonts w:ascii="Times New Roman" w:eastAsia="Times New Roman" w:hAnsi="Times New Roman" w:cs="Simplified Arabic"/>
      <w:b/>
      <w:bCs/>
      <w:sz w:val="28"/>
      <w:szCs w:val="28"/>
    </w:rPr>
  </w:style>
  <w:style w:type="paragraph" w:styleId="3">
    <w:name w:val="heading 3"/>
    <w:basedOn w:val="a"/>
    <w:next w:val="a"/>
    <w:link w:val="3Char"/>
    <w:uiPriority w:val="9"/>
    <w:semiHidden/>
    <w:unhideWhenUsed/>
    <w:qFormat/>
    <w:rsid w:val="00285DCC"/>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uiPriority w:val="9"/>
    <w:semiHidden/>
    <w:unhideWhenUsed/>
    <w:qFormat/>
    <w:rsid w:val="00285D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Char"/>
    <w:qFormat/>
    <w:rsid w:val="005D0B2C"/>
    <w:pPr>
      <w:spacing w:before="240" w:after="60" w:line="240" w:lineRule="auto"/>
      <w:outlineLvl w:val="8"/>
    </w:pPr>
    <w:rPr>
      <w:rFonts w:ascii="Arial" w:eastAsia="Times New Roman" w:hAnsi="Arial"/>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285DCC"/>
    <w:rPr>
      <w:rFonts w:ascii="Times New Roman" w:eastAsia="Times New Roman" w:hAnsi="Times New Roman" w:cs="Simplified Arabic"/>
      <w:b/>
      <w:bCs/>
      <w:sz w:val="28"/>
      <w:szCs w:val="28"/>
    </w:rPr>
  </w:style>
  <w:style w:type="character" w:customStyle="1" w:styleId="3Char">
    <w:name w:val="عنوان 3 Char"/>
    <w:basedOn w:val="a0"/>
    <w:link w:val="3"/>
    <w:uiPriority w:val="9"/>
    <w:semiHidden/>
    <w:rsid w:val="00285DCC"/>
    <w:rPr>
      <w:rFonts w:asciiTheme="majorHAnsi" w:eastAsiaTheme="majorEastAsia" w:hAnsiTheme="majorHAnsi" w:cstheme="majorBidi"/>
      <w:b/>
      <w:bCs/>
      <w:color w:val="4F81BD" w:themeColor="accent1"/>
    </w:rPr>
  </w:style>
  <w:style w:type="character" w:customStyle="1" w:styleId="7Char">
    <w:name w:val="عنوان 7 Char"/>
    <w:basedOn w:val="a0"/>
    <w:link w:val="7"/>
    <w:uiPriority w:val="9"/>
    <w:semiHidden/>
    <w:rsid w:val="00285DCC"/>
    <w:rPr>
      <w:rFonts w:asciiTheme="majorHAnsi" w:eastAsiaTheme="majorEastAsia" w:hAnsiTheme="majorHAnsi" w:cstheme="majorBidi"/>
      <w:i/>
      <w:iCs/>
      <w:color w:val="404040" w:themeColor="text1" w:themeTint="BF"/>
    </w:rPr>
  </w:style>
  <w:style w:type="paragraph" w:styleId="a3">
    <w:name w:val="footer"/>
    <w:basedOn w:val="a"/>
    <w:link w:val="Char"/>
    <w:uiPriority w:val="99"/>
    <w:rsid w:val="00925D01"/>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
    <w:name w:val="تذييل الصفحة Char"/>
    <w:basedOn w:val="a0"/>
    <w:link w:val="a3"/>
    <w:uiPriority w:val="99"/>
    <w:rsid w:val="00925D01"/>
    <w:rPr>
      <w:rFonts w:ascii="Times New Roman" w:eastAsia="Times New Roman" w:hAnsi="Times New Roman" w:cs="Simplified Arabic"/>
      <w:sz w:val="32"/>
      <w:szCs w:val="32"/>
    </w:rPr>
  </w:style>
  <w:style w:type="character" w:styleId="a4">
    <w:name w:val="page number"/>
    <w:basedOn w:val="a0"/>
    <w:rsid w:val="00925D01"/>
  </w:style>
  <w:style w:type="paragraph" w:styleId="a5">
    <w:name w:val="Balloon Text"/>
    <w:basedOn w:val="a"/>
    <w:link w:val="Char0"/>
    <w:uiPriority w:val="99"/>
    <w:semiHidden/>
    <w:unhideWhenUsed/>
    <w:rsid w:val="009E6EBD"/>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E6EBD"/>
    <w:rPr>
      <w:rFonts w:ascii="Tahoma" w:eastAsia="Calibri" w:hAnsi="Tahoma" w:cs="Tahoma"/>
      <w:sz w:val="16"/>
      <w:szCs w:val="16"/>
    </w:rPr>
  </w:style>
  <w:style w:type="paragraph" w:styleId="a6">
    <w:name w:val="List Paragraph"/>
    <w:basedOn w:val="a"/>
    <w:uiPriority w:val="34"/>
    <w:qFormat/>
    <w:rsid w:val="005E43D1"/>
    <w:pPr>
      <w:ind w:left="720"/>
      <w:contextualSpacing/>
    </w:pPr>
  </w:style>
  <w:style w:type="paragraph" w:styleId="a7">
    <w:name w:val="footnote text"/>
    <w:aliases w:val="حاشية"/>
    <w:basedOn w:val="a"/>
    <w:link w:val="Char1"/>
    <w:unhideWhenUsed/>
    <w:rsid w:val="000B1715"/>
    <w:pPr>
      <w:spacing w:after="0" w:line="240" w:lineRule="auto"/>
    </w:pPr>
    <w:rPr>
      <w:sz w:val="20"/>
      <w:szCs w:val="20"/>
    </w:rPr>
  </w:style>
  <w:style w:type="character" w:customStyle="1" w:styleId="Char1">
    <w:name w:val="نص حاشية سفلية Char"/>
    <w:aliases w:val="حاشية Char"/>
    <w:basedOn w:val="a0"/>
    <w:link w:val="a7"/>
    <w:rsid w:val="000B1715"/>
    <w:rPr>
      <w:rFonts w:ascii="Calibri" w:eastAsia="Calibri" w:hAnsi="Calibri" w:cs="Arial"/>
      <w:sz w:val="20"/>
      <w:szCs w:val="20"/>
    </w:rPr>
  </w:style>
  <w:style w:type="character" w:styleId="a8">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0B1715"/>
    <w:rPr>
      <w:vertAlign w:val="superscript"/>
    </w:rPr>
  </w:style>
  <w:style w:type="character" w:customStyle="1" w:styleId="9Char">
    <w:name w:val="عنوان 9 Char"/>
    <w:basedOn w:val="a0"/>
    <w:link w:val="9"/>
    <w:rsid w:val="005D0B2C"/>
    <w:rPr>
      <w:rFonts w:ascii="Arial" w:eastAsia="Times New Roman" w:hAnsi="Arial" w:cs="Arial"/>
      <w:lang w:bidi="ar-IQ"/>
    </w:rPr>
  </w:style>
  <w:style w:type="paragraph" w:styleId="a9">
    <w:name w:val="Body Text"/>
    <w:basedOn w:val="a"/>
    <w:link w:val="Char2"/>
    <w:rsid w:val="005D0B2C"/>
    <w:pPr>
      <w:spacing w:after="0" w:line="240" w:lineRule="auto"/>
      <w:jc w:val="lowKashida"/>
    </w:pPr>
    <w:rPr>
      <w:rFonts w:ascii="Times New Roman" w:eastAsia="Times New Roman" w:hAnsi="Times New Roman" w:cs="Simplified Arabic"/>
      <w:sz w:val="30"/>
      <w:szCs w:val="32"/>
    </w:rPr>
  </w:style>
  <w:style w:type="character" w:customStyle="1" w:styleId="Char2">
    <w:name w:val="نص أساسي Char"/>
    <w:basedOn w:val="a0"/>
    <w:link w:val="a9"/>
    <w:rsid w:val="005D0B2C"/>
    <w:rPr>
      <w:rFonts w:ascii="Times New Roman" w:eastAsia="Times New Roman" w:hAnsi="Times New Roman" w:cs="Simplified Arabic"/>
      <w:sz w:val="30"/>
      <w:szCs w:val="32"/>
    </w:rPr>
  </w:style>
  <w:style w:type="paragraph" w:styleId="aa">
    <w:name w:val="header"/>
    <w:basedOn w:val="a"/>
    <w:link w:val="Char3"/>
    <w:uiPriority w:val="99"/>
    <w:unhideWhenUsed/>
    <w:rsid w:val="005D0B2C"/>
    <w:pPr>
      <w:tabs>
        <w:tab w:val="center" w:pos="4513"/>
        <w:tab w:val="right" w:pos="9026"/>
      </w:tabs>
      <w:spacing w:after="0" w:line="240" w:lineRule="auto"/>
    </w:pPr>
  </w:style>
  <w:style w:type="character" w:customStyle="1" w:styleId="Char3">
    <w:name w:val="رأس الصفحة Char"/>
    <w:basedOn w:val="a0"/>
    <w:link w:val="aa"/>
    <w:uiPriority w:val="99"/>
    <w:rsid w:val="005D0B2C"/>
    <w:rPr>
      <w:rFonts w:ascii="Calibri" w:eastAsia="Calibri" w:hAnsi="Calibri" w:cs="Arial"/>
    </w:rPr>
  </w:style>
  <w:style w:type="paragraph" w:customStyle="1" w:styleId="CharCharCharChar1CharChar">
    <w:name w:val="Char Char Char Char1 Char Char"/>
    <w:basedOn w:val="a"/>
    <w:rsid w:val="005A69B4"/>
    <w:pPr>
      <w:spacing w:after="160" w:line="240" w:lineRule="exact"/>
      <w:jc w:val="both"/>
    </w:pPr>
    <w:rPr>
      <w:rFonts w:ascii="Verdana" w:eastAsia="Times New Roman" w:hAnsi="Verdana" w:cs="Simplified Arabic"/>
      <w:bCs/>
      <w:sz w:val="20"/>
      <w:szCs w:val="20"/>
      <w:lang w:bidi="ar-EG"/>
    </w:rPr>
  </w:style>
  <w:style w:type="paragraph" w:styleId="ab">
    <w:name w:val="Normal (Web)"/>
    <w:basedOn w:val="a"/>
    <w:uiPriority w:val="99"/>
    <w:semiHidden/>
    <w:unhideWhenUsed/>
    <w:rsid w:val="00374745"/>
    <w:pPr>
      <w:bidi w:val="0"/>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4F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F49EA"/>
    <w:rPr>
      <w:b/>
      <w:bCs/>
    </w:rPr>
  </w:style>
  <w:style w:type="paragraph" w:styleId="20">
    <w:name w:val="Body Text Indent 2"/>
    <w:basedOn w:val="a"/>
    <w:link w:val="2Char0"/>
    <w:rsid w:val="004F49EA"/>
    <w:pPr>
      <w:spacing w:after="120" w:line="480" w:lineRule="auto"/>
      <w:ind w:left="283"/>
    </w:pPr>
    <w:rPr>
      <w:rFonts w:ascii="Times New Roman" w:eastAsia="Times New Roman" w:hAnsi="Times New Roman" w:cs="Simplified Arabic"/>
      <w:sz w:val="28"/>
      <w:szCs w:val="28"/>
    </w:rPr>
  </w:style>
  <w:style w:type="character" w:customStyle="1" w:styleId="2Char0">
    <w:name w:val="نص أساسي بمسافة بادئة 2 Char"/>
    <w:basedOn w:val="a0"/>
    <w:link w:val="20"/>
    <w:rsid w:val="004F49EA"/>
    <w:rPr>
      <w:rFonts w:ascii="Times New Roman" w:eastAsia="Times New Roman" w:hAnsi="Times New Roman" w:cs="Simplified Arabic"/>
      <w:sz w:val="28"/>
      <w:szCs w:val="28"/>
    </w:rPr>
  </w:style>
  <w:style w:type="paragraph" w:styleId="ae">
    <w:basedOn w:val="a0"/>
    <w:next w:val="a4"/>
    <w:rsid w:val="004F49EA"/>
    <w:pPr>
      <w:tabs>
        <w:tab w:val="center" w:pos="4153"/>
        <w:tab w:val="right" w:pos="8306"/>
      </w:tabs>
      <w:spacing w:after="0" w:line="240" w:lineRule="auto"/>
    </w:pPr>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DCC"/>
    <w:pPr>
      <w:bidi/>
    </w:pPr>
    <w:rPr>
      <w:rFonts w:ascii="Calibri" w:eastAsia="Calibri" w:hAnsi="Calibri" w:cs="Arial"/>
    </w:rPr>
  </w:style>
  <w:style w:type="paragraph" w:styleId="2">
    <w:name w:val="heading 2"/>
    <w:basedOn w:val="a"/>
    <w:next w:val="a"/>
    <w:link w:val="2Char"/>
    <w:qFormat/>
    <w:rsid w:val="00285DCC"/>
    <w:pPr>
      <w:keepNext/>
      <w:spacing w:after="0" w:line="360" w:lineRule="auto"/>
      <w:jc w:val="center"/>
      <w:outlineLvl w:val="1"/>
    </w:pPr>
    <w:rPr>
      <w:rFonts w:ascii="Times New Roman" w:eastAsia="Times New Roman" w:hAnsi="Times New Roman" w:cs="Simplified Arabic"/>
      <w:b/>
      <w:bCs/>
      <w:sz w:val="28"/>
      <w:szCs w:val="28"/>
    </w:rPr>
  </w:style>
  <w:style w:type="paragraph" w:styleId="3">
    <w:name w:val="heading 3"/>
    <w:basedOn w:val="a"/>
    <w:next w:val="a"/>
    <w:link w:val="3Char"/>
    <w:uiPriority w:val="9"/>
    <w:semiHidden/>
    <w:unhideWhenUsed/>
    <w:qFormat/>
    <w:rsid w:val="00285DCC"/>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uiPriority w:val="9"/>
    <w:semiHidden/>
    <w:unhideWhenUsed/>
    <w:qFormat/>
    <w:rsid w:val="00285D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Char"/>
    <w:qFormat/>
    <w:rsid w:val="005D0B2C"/>
    <w:pPr>
      <w:spacing w:before="240" w:after="60" w:line="240" w:lineRule="auto"/>
      <w:outlineLvl w:val="8"/>
    </w:pPr>
    <w:rPr>
      <w:rFonts w:ascii="Arial" w:eastAsia="Times New Roman" w:hAnsi="Arial"/>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285DCC"/>
    <w:rPr>
      <w:rFonts w:ascii="Times New Roman" w:eastAsia="Times New Roman" w:hAnsi="Times New Roman" w:cs="Simplified Arabic"/>
      <w:b/>
      <w:bCs/>
      <w:sz w:val="28"/>
      <w:szCs w:val="28"/>
    </w:rPr>
  </w:style>
  <w:style w:type="character" w:customStyle="1" w:styleId="3Char">
    <w:name w:val="عنوان 3 Char"/>
    <w:basedOn w:val="a0"/>
    <w:link w:val="3"/>
    <w:uiPriority w:val="9"/>
    <w:semiHidden/>
    <w:rsid w:val="00285DCC"/>
    <w:rPr>
      <w:rFonts w:asciiTheme="majorHAnsi" w:eastAsiaTheme="majorEastAsia" w:hAnsiTheme="majorHAnsi" w:cstheme="majorBidi"/>
      <w:b/>
      <w:bCs/>
      <w:color w:val="4F81BD" w:themeColor="accent1"/>
    </w:rPr>
  </w:style>
  <w:style w:type="character" w:customStyle="1" w:styleId="7Char">
    <w:name w:val="عنوان 7 Char"/>
    <w:basedOn w:val="a0"/>
    <w:link w:val="7"/>
    <w:uiPriority w:val="9"/>
    <w:semiHidden/>
    <w:rsid w:val="00285DCC"/>
    <w:rPr>
      <w:rFonts w:asciiTheme="majorHAnsi" w:eastAsiaTheme="majorEastAsia" w:hAnsiTheme="majorHAnsi" w:cstheme="majorBidi"/>
      <w:i/>
      <w:iCs/>
      <w:color w:val="404040" w:themeColor="text1" w:themeTint="BF"/>
    </w:rPr>
  </w:style>
  <w:style w:type="paragraph" w:styleId="a3">
    <w:name w:val="footer"/>
    <w:basedOn w:val="a"/>
    <w:link w:val="Char"/>
    <w:uiPriority w:val="99"/>
    <w:rsid w:val="00925D01"/>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
    <w:name w:val="تذييل الصفحة Char"/>
    <w:basedOn w:val="a0"/>
    <w:link w:val="a3"/>
    <w:uiPriority w:val="99"/>
    <w:rsid w:val="00925D01"/>
    <w:rPr>
      <w:rFonts w:ascii="Times New Roman" w:eastAsia="Times New Roman" w:hAnsi="Times New Roman" w:cs="Simplified Arabic"/>
      <w:sz w:val="32"/>
      <w:szCs w:val="32"/>
    </w:rPr>
  </w:style>
  <w:style w:type="character" w:styleId="a4">
    <w:name w:val="page number"/>
    <w:basedOn w:val="a0"/>
    <w:rsid w:val="00925D01"/>
  </w:style>
  <w:style w:type="paragraph" w:styleId="a5">
    <w:name w:val="Balloon Text"/>
    <w:basedOn w:val="a"/>
    <w:link w:val="Char0"/>
    <w:uiPriority w:val="99"/>
    <w:semiHidden/>
    <w:unhideWhenUsed/>
    <w:rsid w:val="009E6EBD"/>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E6EBD"/>
    <w:rPr>
      <w:rFonts w:ascii="Tahoma" w:eastAsia="Calibri" w:hAnsi="Tahoma" w:cs="Tahoma"/>
      <w:sz w:val="16"/>
      <w:szCs w:val="16"/>
    </w:rPr>
  </w:style>
  <w:style w:type="paragraph" w:styleId="a6">
    <w:name w:val="List Paragraph"/>
    <w:basedOn w:val="a"/>
    <w:uiPriority w:val="34"/>
    <w:qFormat/>
    <w:rsid w:val="005E43D1"/>
    <w:pPr>
      <w:ind w:left="720"/>
      <w:contextualSpacing/>
    </w:pPr>
  </w:style>
  <w:style w:type="paragraph" w:styleId="a7">
    <w:name w:val="footnote text"/>
    <w:aliases w:val="حاشية"/>
    <w:basedOn w:val="a"/>
    <w:link w:val="Char1"/>
    <w:unhideWhenUsed/>
    <w:rsid w:val="000B1715"/>
    <w:pPr>
      <w:spacing w:after="0" w:line="240" w:lineRule="auto"/>
    </w:pPr>
    <w:rPr>
      <w:sz w:val="20"/>
      <w:szCs w:val="20"/>
    </w:rPr>
  </w:style>
  <w:style w:type="character" w:customStyle="1" w:styleId="Char1">
    <w:name w:val="نص حاشية سفلية Char"/>
    <w:aliases w:val="حاشية Char"/>
    <w:basedOn w:val="a0"/>
    <w:link w:val="a7"/>
    <w:rsid w:val="000B1715"/>
    <w:rPr>
      <w:rFonts w:ascii="Calibri" w:eastAsia="Calibri" w:hAnsi="Calibri" w:cs="Arial"/>
      <w:sz w:val="20"/>
      <w:szCs w:val="20"/>
    </w:rPr>
  </w:style>
  <w:style w:type="character" w:styleId="a8">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rsid w:val="000B1715"/>
    <w:rPr>
      <w:vertAlign w:val="superscript"/>
    </w:rPr>
  </w:style>
  <w:style w:type="character" w:customStyle="1" w:styleId="9Char">
    <w:name w:val="عنوان 9 Char"/>
    <w:basedOn w:val="a0"/>
    <w:link w:val="9"/>
    <w:rsid w:val="005D0B2C"/>
    <w:rPr>
      <w:rFonts w:ascii="Arial" w:eastAsia="Times New Roman" w:hAnsi="Arial" w:cs="Arial"/>
      <w:lang w:bidi="ar-IQ"/>
    </w:rPr>
  </w:style>
  <w:style w:type="paragraph" w:styleId="a9">
    <w:name w:val="Body Text"/>
    <w:basedOn w:val="a"/>
    <w:link w:val="Char2"/>
    <w:rsid w:val="005D0B2C"/>
    <w:pPr>
      <w:spacing w:after="0" w:line="240" w:lineRule="auto"/>
      <w:jc w:val="lowKashida"/>
    </w:pPr>
    <w:rPr>
      <w:rFonts w:ascii="Times New Roman" w:eastAsia="Times New Roman" w:hAnsi="Times New Roman" w:cs="Simplified Arabic"/>
      <w:sz w:val="30"/>
      <w:szCs w:val="32"/>
    </w:rPr>
  </w:style>
  <w:style w:type="character" w:customStyle="1" w:styleId="Char2">
    <w:name w:val="نص أساسي Char"/>
    <w:basedOn w:val="a0"/>
    <w:link w:val="a9"/>
    <w:rsid w:val="005D0B2C"/>
    <w:rPr>
      <w:rFonts w:ascii="Times New Roman" w:eastAsia="Times New Roman" w:hAnsi="Times New Roman" w:cs="Simplified Arabic"/>
      <w:sz w:val="30"/>
      <w:szCs w:val="32"/>
    </w:rPr>
  </w:style>
  <w:style w:type="paragraph" w:styleId="aa">
    <w:name w:val="header"/>
    <w:basedOn w:val="a"/>
    <w:link w:val="Char3"/>
    <w:uiPriority w:val="99"/>
    <w:unhideWhenUsed/>
    <w:rsid w:val="005D0B2C"/>
    <w:pPr>
      <w:tabs>
        <w:tab w:val="center" w:pos="4513"/>
        <w:tab w:val="right" w:pos="9026"/>
      </w:tabs>
      <w:spacing w:after="0" w:line="240" w:lineRule="auto"/>
    </w:pPr>
  </w:style>
  <w:style w:type="character" w:customStyle="1" w:styleId="Char3">
    <w:name w:val="رأس الصفحة Char"/>
    <w:basedOn w:val="a0"/>
    <w:link w:val="aa"/>
    <w:uiPriority w:val="99"/>
    <w:rsid w:val="005D0B2C"/>
    <w:rPr>
      <w:rFonts w:ascii="Calibri" w:eastAsia="Calibri" w:hAnsi="Calibri" w:cs="Arial"/>
    </w:rPr>
  </w:style>
  <w:style w:type="paragraph" w:customStyle="1" w:styleId="CharCharCharChar1CharChar">
    <w:name w:val="Char Char Char Char1 Char Char"/>
    <w:basedOn w:val="a"/>
    <w:rsid w:val="005A69B4"/>
    <w:pPr>
      <w:spacing w:after="160" w:line="240" w:lineRule="exact"/>
      <w:jc w:val="both"/>
    </w:pPr>
    <w:rPr>
      <w:rFonts w:ascii="Verdana" w:eastAsia="Times New Roman" w:hAnsi="Verdana" w:cs="Simplified Arabic"/>
      <w:bCs/>
      <w:sz w:val="20"/>
      <w:szCs w:val="20"/>
      <w:lang w:bidi="ar-EG"/>
    </w:rPr>
  </w:style>
  <w:style w:type="paragraph" w:styleId="ab">
    <w:name w:val="Normal (Web)"/>
    <w:basedOn w:val="a"/>
    <w:uiPriority w:val="99"/>
    <w:semiHidden/>
    <w:unhideWhenUsed/>
    <w:rsid w:val="00374745"/>
    <w:pPr>
      <w:bidi w:val="0"/>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4F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F49EA"/>
    <w:rPr>
      <w:b/>
      <w:bCs/>
    </w:rPr>
  </w:style>
  <w:style w:type="paragraph" w:styleId="20">
    <w:name w:val="Body Text Indent 2"/>
    <w:basedOn w:val="a"/>
    <w:link w:val="2Char0"/>
    <w:rsid w:val="004F49EA"/>
    <w:pPr>
      <w:spacing w:after="120" w:line="480" w:lineRule="auto"/>
      <w:ind w:left="283"/>
    </w:pPr>
    <w:rPr>
      <w:rFonts w:ascii="Times New Roman" w:eastAsia="Times New Roman" w:hAnsi="Times New Roman" w:cs="Simplified Arabic"/>
      <w:sz w:val="28"/>
      <w:szCs w:val="28"/>
    </w:rPr>
  </w:style>
  <w:style w:type="character" w:customStyle="1" w:styleId="2Char0">
    <w:name w:val="نص أساسي بمسافة بادئة 2 Char"/>
    <w:basedOn w:val="a0"/>
    <w:link w:val="20"/>
    <w:rsid w:val="004F49EA"/>
    <w:rPr>
      <w:rFonts w:ascii="Times New Roman" w:eastAsia="Times New Roman" w:hAnsi="Times New Roman" w:cs="Simplified Arabic"/>
      <w:sz w:val="28"/>
      <w:szCs w:val="28"/>
    </w:rPr>
  </w:style>
  <w:style w:type="paragraph" w:styleId="ae">
    <w:basedOn w:val="a0"/>
    <w:next w:val="a4"/>
    <w:rsid w:val="004F49EA"/>
    <w:pPr>
      <w:tabs>
        <w:tab w:val="center" w:pos="4153"/>
        <w:tab w:val="right" w:pos="8306"/>
      </w:tabs>
      <w:spacing w:after="0" w:line="240" w:lineRule="auto"/>
    </w:pPr>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4361">
      <w:bodyDiv w:val="1"/>
      <w:marLeft w:val="0"/>
      <w:marRight w:val="0"/>
      <w:marTop w:val="0"/>
      <w:marBottom w:val="0"/>
      <w:divBdr>
        <w:top w:val="none" w:sz="0" w:space="0" w:color="auto"/>
        <w:left w:val="none" w:sz="0" w:space="0" w:color="auto"/>
        <w:bottom w:val="none" w:sz="0" w:space="0" w:color="auto"/>
        <w:right w:val="none" w:sz="0" w:space="0" w:color="auto"/>
      </w:divBdr>
    </w:div>
    <w:div w:id="668871456">
      <w:bodyDiv w:val="1"/>
      <w:marLeft w:val="0"/>
      <w:marRight w:val="0"/>
      <w:marTop w:val="0"/>
      <w:marBottom w:val="0"/>
      <w:divBdr>
        <w:top w:val="none" w:sz="0" w:space="0" w:color="auto"/>
        <w:left w:val="none" w:sz="0" w:space="0" w:color="auto"/>
        <w:bottom w:val="none" w:sz="0" w:space="0" w:color="auto"/>
        <w:right w:val="none" w:sz="0" w:space="0" w:color="auto"/>
      </w:divBdr>
    </w:div>
    <w:div w:id="834611403">
      <w:bodyDiv w:val="1"/>
      <w:marLeft w:val="0"/>
      <w:marRight w:val="0"/>
      <w:marTop w:val="0"/>
      <w:marBottom w:val="0"/>
      <w:divBdr>
        <w:top w:val="none" w:sz="0" w:space="0" w:color="auto"/>
        <w:left w:val="none" w:sz="0" w:space="0" w:color="auto"/>
        <w:bottom w:val="none" w:sz="0" w:space="0" w:color="auto"/>
        <w:right w:val="none" w:sz="0" w:space="0" w:color="auto"/>
      </w:divBdr>
    </w:div>
    <w:div w:id="1236017199">
      <w:bodyDiv w:val="1"/>
      <w:marLeft w:val="0"/>
      <w:marRight w:val="0"/>
      <w:marTop w:val="0"/>
      <w:marBottom w:val="0"/>
      <w:divBdr>
        <w:top w:val="none" w:sz="0" w:space="0" w:color="auto"/>
        <w:left w:val="none" w:sz="0" w:space="0" w:color="auto"/>
        <w:bottom w:val="none" w:sz="0" w:space="0" w:color="auto"/>
        <w:right w:val="none" w:sz="0" w:space="0" w:color="auto"/>
      </w:divBdr>
    </w:div>
    <w:div w:id="1634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google.com/search?q=%D8%AA%D9%82%D9%8A%D9%8A%D9%85+%D8%A7%D9%84%D8%A8%D8%AF%D8%A7%D8%A6%D9%84&amp;sca_esv=21530468344fb7fa&amp;sxsrf=ANbL-n7OEF8Hkhx2jGni_x3pN5s1wNDLhg%3A1768198624503&amp;ei=4JFkafuuHuSgjfYP6LfyEQ&amp;ved=2ahUKEwiPleq7rYWSAxXRVPEDHXGMA-EQgK4QegQIAxAF&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6" Type="http://schemas.openxmlformats.org/officeDocument/2006/relationships/hyperlink" Target="https://www.scirp.org/journal/articles?searchcode=Simon+Suwanzy++Dzreke&amp;searchfield=authors&amp;page=1" TargetMode="External"/><Relationship Id="rId3" Type="http://schemas.openxmlformats.org/officeDocument/2006/relationships/styles" Target="styles.xml"/><Relationship Id="rId21" Type="http://schemas.openxmlformats.org/officeDocument/2006/relationships/hyperlink" Target="https://www.google.com/search?q=%D8%A7%D9%84%D9%82%D8%B1%D8%A7%D8%B1%D8%A7%D8%AA+%D8%A7%D9%84%D8%B1%D9%88%D8%AA%D9%8A%D9%86%D9%8A%D8%A9&amp;sca_esv=21530468344fb7fa&amp;sxsrf=ANbL-n7OEF8Hkhx2jGni_x3pN5s1wNDLhg%3A1768198624503&amp;ei=4JFkafuuHuSgjfYP6LfyEQ&amp;ved=2ahUKEwiPleq7rYWSAxXRVPEDHXGMA-EQgK4QegQIBRAB&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google.com/search?q=%D8%A7%D9%84%D8%A8%D8%AD%D8%AB+%D8%B9%D9%86+%D8%A7%D9%84%D9%85%D8%B9%D9%84%D9%88%D9%85%D8%A7%D8%AA&amp;sca_esv=21530468344fb7fa&amp;sxsrf=ANbL-n7OEF8Hkhx2jGni_x3pN5s1wNDLhg%3A1768198624503&amp;ei=4JFkafuuHuSgjfYP6LfyEQ&amp;ved=2ahUKEwiPleq7rYWSAxXRVPEDHXGMA-EQgK4QegQIAxAD&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5" Type="http://schemas.openxmlformats.org/officeDocument/2006/relationships/hyperlink" Target="https://www.google.com/search?q=%D8%B9%D9%88%D8%A7%D9%85%D9%84+%D8%AE%D8%A7%D8%B1%D8%AC%D9%8A%D8%A9&amp;sca_esv=21530468344fb7fa&amp;sxsrf=ANbL-n7OEF8Hkhx2jGni_x3pN5s1wNDLhg%3A1768198624503&amp;ei=4JFkafuuHuSgjfYP6LfyEQ&amp;ved=2ahUKEwiPleq7rYWSAxXRVPEDHXGMA-EQgK4QegQICBAD&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 Type="http://schemas.openxmlformats.org/officeDocument/2006/relationships/numbering" Target="numbering.xml"/><Relationship Id="rId16" Type="http://schemas.openxmlformats.org/officeDocument/2006/relationships/hyperlink" Target="https://www.google.com/search?q=%D8%A5%D8%AF%D8%B1%D8%A7%D9%83+%D8%A7%D9%84%D8%AD%D8%A7%D8%AC%D8%A9&amp;sca_esv=21530468344fb7fa&amp;sxsrf=ANbL-n7OEF8Hkhx2jGni_x3pN5s1wNDLhg%3A1768198624503&amp;ei=4JFkafuuHuSgjfYP6LfyEQ&amp;ved=2ahUKEwiPleq7rYWSAxXRVPEDHXGMA-EQgK4QegQIAxAB&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0" Type="http://schemas.openxmlformats.org/officeDocument/2006/relationships/hyperlink" Target="https://www.google.com/search?q=%D8%B3%D9%84%D9%88%D9%83+%D9%85%D8%A7+%D8%A8%D8%B9%D8%AF+%D8%A7%D9%84%D8%B4%D8%B1%D8%A7%D8%A1&amp;sca_esv=21530468344fb7fa&amp;sxsrf=ANbL-n7OEF8Hkhx2jGni_x3pN5s1wNDLhg%3A1768198624503&amp;ei=4JFkafuuHuSgjfYP6LfyEQ&amp;ved=2ahUKEwiPleq7rYWSAxXRVPEDHXGMA-EQgK4QegQIAxAJ&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ogle.com/search?q=%D8%B9%D9%88%D8%A7%D9%85%D9%84+%D8%AF%D8%A7%D8%AE%D9%84%D9%8A%D8%A9&amp;sca_esv=21530468344fb7fa&amp;sxsrf=ANbL-n7OEF8Hkhx2jGni_x3pN5s1wNDLhg%3A1768198624503&amp;ei=4JFkafuuHuSgjfYP6LfyEQ&amp;ved=2ahUKEwiPleq7rYWSAxXRVPEDHXGMA-EQgK4QegQICBAB&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google.com/search?q=%D8%A7%D9%84%D9%82%D8%B1%D8%A7%D8%B1%D8%A7%D8%AA+%D8%B0%D8%A7%D8%AA+%D8%A7%D9%84%D8%AC%D9%87%D8%AF+%D8%A7%D9%84%D9%85%D9%83%D8%AB%D9%81&amp;sca_esv=21530468344fb7fa&amp;sxsrf=ANbL-n7OEF8Hkhx2jGni_x3pN5s1wNDLhg%3A1768198624503&amp;ei=4JFkafuuHuSgjfYP6LfyEQ&amp;ved=2ahUKEwiPleq7rYWSAxXRVPEDHXGMA-EQgK4QegQIBRAF&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google.com/search?q=%D9%82%D8%B1%D8%A7%D8%B1+%D8%A7%D9%84%D8%B4%D8%B1%D8%A7%D8%A1&amp;sca_esv=21530468344fb7fa&amp;sxsrf=ANbL-n7OEF8Hkhx2jGni_x3pN5s1wNDLhg%3A1768198624503&amp;ei=4JFkafuuHuSgjfYP6LfyEQ&amp;ved=2ahUKEwiPleq7rYWSAxXRVPEDHXGMA-EQgK4QegQIAxAH&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google.com/search?q=%D8%A7%D9%84%D9%82%D8%B1%D8%A7%D8%B1%D8%A7%D8%AA+%D8%B0%D8%A7%D8%AA+%D8%A7%D9%84%D8%AC%D9%87%D8%AF+%D8%A7%D9%84%D9%85%D8%AA%D9%88%D8%B3%D8%B7&amp;sca_esv=21530468344fb7fa&amp;sxsrf=ANbL-n7OEF8Hkhx2jGni_x3pN5s1wNDLhg%3A1768198624503&amp;ei=4JFkafuuHuSgjfYP6LfyEQ&amp;ved=2ahUKEwiPleq7rYWSAxXRVPEDHXGMA-EQgK4QegQIBRAD&amp;uact=5&amp;oq=%D9%82%D8%B1%D8%A7%D8%B1%D8%A7%D8%AA+%D8%A7%D9%84%D8%B4%D8%B1%D8%A7%D8%A1+&amp;gs_lp=Egxnd3Mtd2l6LXNlcnAiGtmC2LHYp9ix2KfYqiDYp9mE2LTYsdin2KEgMgQQIxgnMgYQABgWGB4yBhAAGBYYHjIGEAAYFhgeMgYQABgWGB4yBhAAGBYYHjIGEAAYFhgeMggQABiABBiiBDIFEAAY7wUyCBAAGIkFGKIESIMgUPkHWM4acAR4AJABAJgB1gGgAcYRqgEGMC4xMy4xuAEDyAEA-AEBmAISoAKpEqgCFMICCRAAGAcYHhiwA8ICBxAAGB4YsAPCAggQABjvBRiwA8ICCxAAGIAEGKIEGLADwgIHECMY6gIYJ8ICEBAAGAMYjwEY6gIYtALYAQHCAhAQLhgDGI8BGOoCGLQC2AEBwgILEAAYgAQYsQMYgwHCAggQLhixAxiABMICBRAAGIAEwgIOEAAYgAQYigUYsQMYgwHCAggQABiABBixA8ICBBAAGAPCAgUQLhiABJgDCIgGAZAGCroGBggBEAEYCpIHBjQuMTMuMaAH42ayBwYwLjEzLjG4B5QSwgcIMC42LjEwLjLIB0uACAE&amp;sclient=gws-wiz-serp&amp;mstk=AUtExfAB6ScwdxczBcUq6Ri-L8-8fDzY--PkB51ZA3a3pmzH8zZG4ffJP9JovvF-jHiIzhbaAQBX0wZ6jrjdAegKzKMWopZhxEHXJ2rxhsHLHiy_kh3DxJgT_vhdkiKOTOoVnfuNb2NkPDdtAflDQ24ryIKrpj7qUg0Q5VUIeUDtHk8t3YESu_ZOZTqDIJKi6yRVg8mqHSwQw2aSqvZ4Tb07e1K9T-6fpsrTX6QeYchv68T560S2lXS00mFQ_iOROvdL-dRlwn62qYKiDr__ch31-m6dzGcPOWgHSXV4zYHoR-A3Zw&amp;csui=3" TargetMode="External"/><Relationship Id="rId27" Type="http://schemas.openxmlformats.org/officeDocument/2006/relationships/hyperlink" Target="https://www.scirp.org/journal/articles?searchcode=Semefa++Dzreke&amp;searchfield=authors&amp;page=1" TargetMode="External"/><Relationship Id="rId30"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05041-CE7F-4D48-A52D-C244C2AD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8143</Words>
  <Characters>46418</Characters>
  <Application>Microsoft Office Word</Application>
  <DocSecurity>0</DocSecurity>
  <Lines>386</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1993</dc:creator>
  <cp:lastModifiedBy>ALFA</cp:lastModifiedBy>
  <cp:revision>2</cp:revision>
  <cp:lastPrinted>2024-03-13T09:21:00Z</cp:lastPrinted>
  <dcterms:created xsi:type="dcterms:W3CDTF">2026-03-03T09:48:00Z</dcterms:created>
  <dcterms:modified xsi:type="dcterms:W3CDTF">2026-03-03T09:48:00Z</dcterms:modified>
</cp:coreProperties>
</file>